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C39" w:rsidRDefault="00F05D05">
      <w:pPr>
        <w:suppressAutoHyphens w:val="0"/>
        <w:spacing w:line="360" w:lineRule="auto"/>
        <w:ind w:right="396"/>
        <w:jc w:val="center"/>
        <w:rPr>
          <w:rFonts w:ascii="Times New Roman" w:eastAsia="Times New Roman" w:hAnsi="Times New Roman" w:cs="Times New Roman"/>
          <w:b/>
          <w:caps/>
          <w:kern w:val="0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caps/>
          <w:kern w:val="0"/>
          <w:lang w:val="ru-RU" w:eastAsia="ru-RU" w:bidi="ar-SA"/>
        </w:rPr>
        <w:t>ОБЩЕСТВО С ОГРАНИЧЕННОЙ ОТВЕТСТВЕННОСТЬЮ</w:t>
      </w:r>
    </w:p>
    <w:p w:rsidR="00510C39" w:rsidRDefault="00F05D05">
      <w:pPr>
        <w:suppressAutoHyphens w:val="0"/>
        <w:spacing w:line="360" w:lineRule="auto"/>
        <w:ind w:right="396"/>
        <w:jc w:val="center"/>
        <w:rPr>
          <w:rFonts w:ascii="Times New Roman" w:eastAsia="Times New Roman" w:hAnsi="Times New Roman" w:cs="Times New Roman"/>
          <w:b/>
          <w:caps/>
          <w:kern w:val="0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kern w:val="0"/>
          <w:lang w:val="ru-RU" w:eastAsia="ru-RU" w:bidi="ar-SA"/>
        </w:rPr>
        <w:t>«Звезда»</w:t>
      </w:r>
    </w:p>
    <w:p w:rsidR="00510C39" w:rsidRDefault="00510C39">
      <w:pPr>
        <w:suppressAutoHyphens w:val="0"/>
        <w:spacing w:line="360" w:lineRule="auto"/>
        <w:ind w:right="396"/>
        <w:jc w:val="center"/>
        <w:rPr>
          <w:rFonts w:ascii="Times New Roman" w:eastAsia="Times New Roman" w:hAnsi="Times New Roman" w:cs="Times New Roman"/>
          <w:b/>
          <w:caps/>
          <w:kern w:val="0"/>
          <w:lang w:val="ru-RU" w:eastAsia="ru-RU" w:bidi="ar-SA"/>
        </w:rPr>
      </w:pPr>
    </w:p>
    <w:tbl>
      <w:tblPr>
        <w:tblStyle w:val="af3"/>
        <w:tblW w:w="9638" w:type="dxa"/>
        <w:tblLayout w:type="fixed"/>
        <w:tblLook w:val="04A0" w:firstRow="1" w:lastRow="0" w:firstColumn="1" w:lastColumn="0" w:noHBand="0" w:noVBand="1"/>
      </w:tblPr>
      <w:tblGrid>
        <w:gridCol w:w="4744"/>
        <w:gridCol w:w="4894"/>
      </w:tblGrid>
      <w:tr w:rsidR="00510C39">
        <w:trPr>
          <w:trHeight w:val="2882"/>
        </w:trPr>
        <w:tc>
          <w:tcPr>
            <w:tcW w:w="4744" w:type="dxa"/>
            <w:tcBorders>
              <w:top w:val="nil"/>
              <w:left w:val="nil"/>
              <w:bottom w:val="nil"/>
              <w:right w:val="nil"/>
            </w:tcBorders>
          </w:tcPr>
          <w:p w:rsidR="00510C39" w:rsidRDefault="00F05D05">
            <w:pPr>
              <w:widowControl w:val="0"/>
              <w:tabs>
                <w:tab w:val="left" w:pos="284"/>
              </w:tabs>
              <w:suppressAutoHyphens w:val="0"/>
              <w:spacing w:line="360" w:lineRule="auto"/>
              <w:ind w:left="284" w:right="396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ОКПД2 62</w:t>
            </w:r>
          </w:p>
          <w:p w:rsidR="00510C39" w:rsidRDefault="00510C39">
            <w:pPr>
              <w:widowControl w:val="0"/>
              <w:suppressAutoHyphens w:val="0"/>
              <w:spacing w:line="360" w:lineRule="auto"/>
              <w:ind w:right="396"/>
              <w:jc w:val="center"/>
              <w:rPr>
                <w:rFonts w:hint="eastAsia"/>
              </w:rPr>
            </w:pPr>
          </w:p>
        </w:tc>
        <w:tc>
          <w:tcPr>
            <w:tcW w:w="4893" w:type="dxa"/>
            <w:tcBorders>
              <w:top w:val="nil"/>
              <w:left w:val="nil"/>
              <w:bottom w:val="nil"/>
              <w:right w:val="nil"/>
            </w:tcBorders>
          </w:tcPr>
          <w:p w:rsidR="00510C39" w:rsidRPr="00F05D05" w:rsidRDefault="00F05D05">
            <w:pPr>
              <w:widowControl w:val="0"/>
              <w:suppressAutoHyphens w:val="0"/>
              <w:spacing w:line="360" w:lineRule="auto"/>
              <w:ind w:left="284" w:right="396"/>
              <w:jc w:val="right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ОКС 35.080</w:t>
            </w:r>
          </w:p>
          <w:p w:rsidR="00510C39" w:rsidRPr="00F05D05" w:rsidRDefault="00F05D05">
            <w:pPr>
              <w:widowControl w:val="0"/>
              <w:suppressAutoHyphens w:val="0"/>
              <w:spacing w:line="360" w:lineRule="auto"/>
              <w:ind w:left="284" w:right="396"/>
              <w:jc w:val="right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УТВЕРЖДАЮ</w:t>
            </w:r>
          </w:p>
          <w:p w:rsidR="00510C39" w:rsidRPr="00F05D05" w:rsidRDefault="00F05D05">
            <w:pPr>
              <w:widowControl w:val="0"/>
              <w:suppressAutoHyphens w:val="0"/>
              <w:spacing w:line="360" w:lineRule="auto"/>
              <w:ind w:left="284" w:right="396"/>
              <w:jc w:val="right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Генеральный директор</w:t>
            </w:r>
          </w:p>
          <w:p w:rsidR="00510C39" w:rsidRPr="00F05D05" w:rsidRDefault="00F05D05">
            <w:pPr>
              <w:widowControl w:val="0"/>
              <w:suppressAutoHyphens w:val="0"/>
              <w:spacing w:line="360" w:lineRule="auto"/>
              <w:ind w:left="284" w:right="396"/>
              <w:jc w:val="right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ООО «Звезда»</w:t>
            </w:r>
          </w:p>
          <w:p w:rsidR="00510C39" w:rsidRDefault="00F05D05">
            <w:pPr>
              <w:widowControl w:val="0"/>
              <w:suppressAutoHyphens w:val="0"/>
              <w:spacing w:line="360" w:lineRule="auto"/>
              <w:ind w:left="284" w:right="396" w:firstLine="132"/>
              <w:jc w:val="right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 xml:space="preserve">____________ </w:t>
            </w:r>
            <w:r w:rsidR="00304736">
              <w:rPr>
                <w:rFonts w:ascii="Times New Roman" w:eastAsia="Times New Roman" w:hAnsi="Times New Roman" w:cs="Times New Roman"/>
                <w:kern w:val="0"/>
              </w:rPr>
              <w:t>Р.В.</w:t>
            </w:r>
            <w:r w:rsidR="00304736">
              <w:rPr>
                <w:rFonts w:ascii="Times New Roman" w:eastAsia="Times New Roman" w:hAnsi="Times New Roman" w:cs="Times New Roman"/>
                <w:kern w:val="0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kern w:val="0"/>
              </w:rPr>
              <w:t xml:space="preserve">Мироненко </w:t>
            </w:r>
          </w:p>
          <w:p w:rsidR="00510C39" w:rsidRDefault="00F05D05">
            <w:pPr>
              <w:widowControl w:val="0"/>
              <w:suppressAutoHyphens w:val="0"/>
              <w:spacing w:line="360" w:lineRule="auto"/>
              <w:ind w:left="284" w:right="396" w:hanging="702"/>
              <w:jc w:val="right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«___» ___________2022 г.</w:t>
            </w:r>
          </w:p>
          <w:p w:rsidR="00510C39" w:rsidRDefault="00510C39">
            <w:pPr>
              <w:widowControl w:val="0"/>
              <w:suppressAutoHyphens w:val="0"/>
              <w:spacing w:line="360" w:lineRule="auto"/>
              <w:ind w:right="396"/>
              <w:jc w:val="center"/>
              <w:rPr>
                <w:rFonts w:hint="eastAsia"/>
              </w:rPr>
            </w:pPr>
          </w:p>
        </w:tc>
      </w:tr>
    </w:tbl>
    <w:p w:rsidR="00510C39" w:rsidRDefault="00510C39">
      <w:pPr>
        <w:suppressAutoHyphens w:val="0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</w:p>
    <w:p w:rsidR="00510C39" w:rsidRDefault="00510C39">
      <w:pPr>
        <w:suppressAutoHyphens w:val="0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</w:p>
    <w:p w:rsidR="00510C39" w:rsidRDefault="00510C39">
      <w:pPr>
        <w:suppressAutoHyphens w:val="0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</w:p>
    <w:p w:rsidR="00510C39" w:rsidRDefault="00510C39">
      <w:pPr>
        <w:suppressAutoHyphens w:val="0"/>
        <w:jc w:val="center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</w:p>
    <w:p w:rsidR="00510C39" w:rsidRDefault="00F05D05">
      <w:pPr>
        <w:suppressAutoHyphens w:val="0"/>
        <w:spacing w:after="120" w:line="360" w:lineRule="auto"/>
        <w:ind w:left="283" w:right="396"/>
        <w:jc w:val="center"/>
        <w:rPr>
          <w:rFonts w:ascii="Times New Roman" w:eastAsia="Times New Roman" w:hAnsi="Times New Roman" w:cs="Times New Roman"/>
          <w:b/>
          <w:caps/>
          <w:kern w:val="0"/>
          <w:sz w:val="28"/>
          <w:lang w:val="ru-RU" w:eastAsia="ru-RU" w:bidi="ar-SA"/>
        </w:rPr>
      </w:pPr>
      <w:r>
        <w:rPr>
          <w:b/>
          <w:caps/>
          <w:sz w:val="28"/>
        </w:rPr>
        <w:t>программа для ЭВМ</w:t>
      </w:r>
    </w:p>
    <w:p w:rsidR="00510C39" w:rsidRDefault="0063205C">
      <w:pPr>
        <w:suppressAutoHyphens w:val="0"/>
        <w:jc w:val="center"/>
        <w:rPr>
          <w:rFonts w:ascii="Times New Roman" w:eastAsia="Times New Roman" w:hAnsi="Times New Roman" w:cs="Times New Roman"/>
          <w:b/>
          <w:caps/>
          <w:kern w:val="0"/>
          <w:sz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caps/>
          <w:kern w:val="0"/>
          <w:sz w:val="28"/>
          <w:lang w:val="ru-RU" w:eastAsia="ru-RU" w:bidi="ar-SA"/>
        </w:rPr>
        <w:t>«</w:t>
      </w:r>
      <w:r w:rsidR="00F05D05">
        <w:rPr>
          <w:rFonts w:ascii="Times New Roman" w:eastAsia="Times New Roman" w:hAnsi="Times New Roman" w:cs="Times New Roman"/>
          <w:b/>
          <w:caps/>
          <w:kern w:val="0"/>
          <w:sz w:val="28"/>
          <w:lang w:val="ru-RU" w:eastAsia="ru-RU" w:bidi="ar-SA"/>
        </w:rPr>
        <w:t xml:space="preserve">фаварис «Звезда» </w:t>
      </w:r>
    </w:p>
    <w:p w:rsidR="00510C39" w:rsidRDefault="00510C39">
      <w:pPr>
        <w:suppressAutoHyphens w:val="0"/>
        <w:jc w:val="center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</w:p>
    <w:p w:rsidR="00510C39" w:rsidRDefault="00F05D05">
      <w:pPr>
        <w:suppressAutoHyphens w:val="0"/>
        <w:jc w:val="center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  <w:r>
        <w:rPr>
          <w:rFonts w:ascii="Times New Roman" w:eastAsia="Times New Roman" w:hAnsi="Times New Roman" w:cs="Times New Roman"/>
          <w:kern w:val="0"/>
          <w:lang w:val="ru-RU" w:eastAsia="ru-RU" w:bidi="ar-SA"/>
        </w:rPr>
        <w:t>Инструкция по запуску с использованием эмулятора</w:t>
      </w:r>
    </w:p>
    <w:p w:rsidR="00510C39" w:rsidRDefault="00510C39">
      <w:pPr>
        <w:suppressAutoHyphens w:val="0"/>
        <w:jc w:val="center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</w:p>
    <w:p w:rsidR="00510C39" w:rsidRDefault="00510C39">
      <w:pPr>
        <w:suppressAutoHyphens w:val="0"/>
        <w:jc w:val="center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</w:p>
    <w:p w:rsidR="00510C39" w:rsidRDefault="00510C39">
      <w:pPr>
        <w:suppressAutoHyphens w:val="0"/>
        <w:jc w:val="center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</w:p>
    <w:p w:rsidR="00510C39" w:rsidRDefault="00510C39">
      <w:pPr>
        <w:suppressAutoHyphens w:val="0"/>
        <w:jc w:val="center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</w:p>
    <w:p w:rsidR="00510C39" w:rsidRDefault="00510C39">
      <w:pPr>
        <w:suppressAutoHyphens w:val="0"/>
        <w:jc w:val="center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</w:p>
    <w:p w:rsidR="00510C39" w:rsidRDefault="00510C39">
      <w:pPr>
        <w:suppressAutoHyphens w:val="0"/>
        <w:jc w:val="center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</w:p>
    <w:p w:rsidR="00510C39" w:rsidRDefault="00510C39">
      <w:pPr>
        <w:suppressAutoHyphens w:val="0"/>
        <w:jc w:val="center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</w:p>
    <w:p w:rsidR="00510C39" w:rsidRDefault="00510C39">
      <w:pPr>
        <w:suppressAutoHyphens w:val="0"/>
        <w:jc w:val="center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</w:p>
    <w:p w:rsidR="00510C39" w:rsidRDefault="00510C39">
      <w:pPr>
        <w:suppressAutoHyphens w:val="0"/>
        <w:jc w:val="center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</w:p>
    <w:p w:rsidR="00510C39" w:rsidRDefault="00510C39">
      <w:pPr>
        <w:suppressAutoHyphens w:val="0"/>
        <w:jc w:val="center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</w:p>
    <w:p w:rsidR="00510C39" w:rsidRDefault="00510C39">
      <w:pPr>
        <w:suppressAutoHyphens w:val="0"/>
        <w:jc w:val="center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</w:p>
    <w:p w:rsidR="00510C39" w:rsidRDefault="00510C39">
      <w:pPr>
        <w:suppressAutoHyphens w:val="0"/>
        <w:jc w:val="center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</w:p>
    <w:p w:rsidR="00510C39" w:rsidRDefault="00510C39">
      <w:pPr>
        <w:suppressAutoHyphens w:val="0"/>
        <w:jc w:val="center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</w:p>
    <w:p w:rsidR="00510C39" w:rsidRDefault="00510C39">
      <w:pPr>
        <w:suppressAutoHyphens w:val="0"/>
        <w:jc w:val="center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</w:p>
    <w:p w:rsidR="00510C39" w:rsidRDefault="00510C39">
      <w:pPr>
        <w:suppressAutoHyphens w:val="0"/>
        <w:jc w:val="center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</w:p>
    <w:p w:rsidR="00510C39" w:rsidRDefault="00510C39">
      <w:pPr>
        <w:suppressAutoHyphens w:val="0"/>
        <w:jc w:val="center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</w:p>
    <w:p w:rsidR="00510C39" w:rsidRDefault="00510C39">
      <w:pPr>
        <w:suppressAutoHyphens w:val="0"/>
        <w:jc w:val="center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</w:p>
    <w:p w:rsidR="00510C39" w:rsidRDefault="00510C39">
      <w:pPr>
        <w:suppressAutoHyphens w:val="0"/>
        <w:jc w:val="center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</w:p>
    <w:p w:rsidR="00510C39" w:rsidRDefault="00510C39">
      <w:pPr>
        <w:suppressAutoHyphens w:val="0"/>
        <w:jc w:val="center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</w:p>
    <w:p w:rsidR="00510C39" w:rsidRDefault="00510C39">
      <w:pPr>
        <w:suppressAutoHyphens w:val="0"/>
        <w:jc w:val="center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</w:p>
    <w:p w:rsidR="00510C39" w:rsidRDefault="00510C39">
      <w:pPr>
        <w:suppressAutoHyphens w:val="0"/>
        <w:jc w:val="center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</w:p>
    <w:p w:rsidR="00510C39" w:rsidRDefault="00510C39">
      <w:pPr>
        <w:suppressAutoHyphens w:val="0"/>
        <w:jc w:val="center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</w:p>
    <w:p w:rsidR="00510C39" w:rsidRDefault="00F05D05">
      <w:pPr>
        <w:suppressAutoHyphens w:val="0"/>
        <w:jc w:val="center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  <w:r>
        <w:rPr>
          <w:rFonts w:ascii="Times New Roman" w:eastAsia="Times New Roman" w:hAnsi="Times New Roman" w:cs="Times New Roman"/>
          <w:kern w:val="0"/>
          <w:lang w:val="ru-RU" w:eastAsia="ru-RU" w:bidi="ar-SA"/>
        </w:rPr>
        <w:t>2022</w:t>
      </w:r>
    </w:p>
    <w:p w:rsidR="00510C39" w:rsidRDefault="00510C39">
      <w:pPr>
        <w:rPr>
          <w:rFonts w:ascii="Open Sans" w:hAnsi="Open Sans" w:hint="eastAsia"/>
          <w:lang w:val="ru-RU"/>
        </w:rPr>
      </w:pPr>
    </w:p>
    <w:sdt>
      <w:sdtPr>
        <w:rPr>
          <w:rFonts w:ascii="Liberation Serif" w:eastAsia="SimSun" w:hAnsi="Liberation Serif" w:cs="Mangal"/>
          <w:color w:val="auto"/>
          <w:kern w:val="2"/>
          <w:sz w:val="24"/>
          <w:szCs w:val="21"/>
          <w:lang w:val="en-US" w:eastAsia="zh-CN" w:bidi="hi-IN"/>
        </w:rPr>
        <w:id w:val="972100719"/>
        <w:docPartObj>
          <w:docPartGallery w:val="Table of Contents"/>
          <w:docPartUnique/>
        </w:docPartObj>
      </w:sdtPr>
      <w:sdtEndPr/>
      <w:sdtContent>
        <w:p w:rsidR="00510C39" w:rsidRDefault="00F05D05">
          <w:pPr>
            <w:pStyle w:val="af"/>
            <w:rPr>
              <w:rFonts w:ascii="Times New Roman" w:eastAsia="Times New Roman" w:hAnsi="Times New Roman" w:cs="Times New Roman"/>
              <w:b/>
              <w:color w:val="auto"/>
              <w:sz w:val="24"/>
              <w:szCs w:val="24"/>
            </w:rPr>
          </w:pPr>
          <w:r>
            <w:br w:type="page"/>
          </w:r>
          <w:r>
            <w:rPr>
              <w:rFonts w:ascii="Times New Roman" w:eastAsia="Times New Roman" w:hAnsi="Times New Roman" w:cs="Times New Roman"/>
              <w:b/>
              <w:color w:val="auto"/>
              <w:sz w:val="24"/>
              <w:szCs w:val="24"/>
            </w:rPr>
            <w:lastRenderedPageBreak/>
            <w:t>СОДЕРЖАНИЕ</w:t>
          </w:r>
        </w:p>
        <w:p w:rsidR="00510C39" w:rsidRDefault="00510C39">
          <w:pPr>
            <w:rPr>
              <w:rFonts w:hint="eastAsia"/>
              <w:lang w:val="ru-RU" w:eastAsia="ru-RU" w:bidi="ar-SA"/>
            </w:rPr>
          </w:pPr>
        </w:p>
        <w:p w:rsidR="00510C39" w:rsidRDefault="00F05D05">
          <w:pPr>
            <w:pStyle w:val="12"/>
            <w:tabs>
              <w:tab w:val="left" w:pos="480"/>
              <w:tab w:val="right" w:leader="dot" w:pos="9679"/>
            </w:tabs>
            <w:suppressAutoHyphens w:val="0"/>
            <w:spacing w:before="120" w:after="120"/>
            <w:rPr>
              <w:rStyle w:val="a3"/>
              <w:rFonts w:eastAsia="Times New Roman" w:cstheme="minorHAnsi"/>
              <w:b/>
              <w:bCs/>
              <w:caps/>
              <w:sz w:val="20"/>
              <w:szCs w:val="20"/>
            </w:rPr>
          </w:pPr>
          <w:r>
            <w:fldChar w:fldCharType="begin"/>
          </w:r>
          <w:r>
            <w:rPr>
              <w:rStyle w:val="IndexLink"/>
              <w:rFonts w:ascii="Calibri" w:eastAsia="Times New Roman" w:hAnsi="Calibri" w:cs="Calibri"/>
              <w:b/>
              <w:bCs/>
              <w:caps/>
              <w:webHidden/>
              <w:kern w:val="0"/>
              <w:sz w:val="20"/>
              <w:szCs w:val="20"/>
              <w:lang w:val="ru-RU" w:eastAsia="ru-RU" w:bidi="ar-SA"/>
            </w:rPr>
            <w:instrText>TOC \z \o "1-3" \u \h</w:instrText>
          </w:r>
          <w:r>
            <w:rPr>
              <w:rStyle w:val="IndexLink"/>
              <w:rFonts w:ascii="Calibri" w:eastAsia="Times New Roman" w:hAnsi="Calibri" w:cs="Calibri"/>
              <w:b/>
              <w:bCs/>
              <w:caps/>
              <w:kern w:val="0"/>
              <w:sz w:val="20"/>
              <w:szCs w:val="20"/>
              <w:lang w:val="ru-RU" w:eastAsia="ru-RU" w:bidi="ar-SA"/>
            </w:rPr>
            <w:fldChar w:fldCharType="separate"/>
          </w:r>
          <w:hyperlink w:anchor="_Toc74322604">
            <w:r>
              <w:rPr>
                <w:rStyle w:val="IndexLink"/>
                <w:rFonts w:asciiTheme="minorHAnsi" w:eastAsia="Times New Roman" w:hAnsiTheme="minorHAnsi" w:cstheme="minorHAnsi"/>
                <w:b/>
                <w:bCs/>
                <w:caps/>
                <w:webHidden/>
                <w:kern w:val="0"/>
                <w:sz w:val="20"/>
                <w:szCs w:val="20"/>
                <w:lang w:val="ru-RU" w:eastAsia="ru-RU" w:bidi="ar-SA"/>
              </w:rPr>
              <w:t>1.</w:t>
            </w:r>
            <w:r>
              <w:rPr>
                <w:rStyle w:val="IndexLink"/>
                <w:rFonts w:eastAsia="Times New Roman" w:cstheme="minorHAnsi"/>
                <w:b/>
                <w:bCs/>
                <w:caps/>
                <w:sz w:val="20"/>
                <w:szCs w:val="20"/>
              </w:rPr>
              <w:tab/>
            </w:r>
            <w:r>
              <w:rPr>
                <w:rStyle w:val="IndexLink"/>
                <w:rFonts w:asciiTheme="minorHAnsi" w:eastAsia="Times New Roman" w:hAnsiTheme="minorHAnsi" w:cstheme="minorHAnsi"/>
                <w:b/>
                <w:bCs/>
                <w:caps/>
                <w:kern w:val="0"/>
                <w:sz w:val="20"/>
                <w:szCs w:val="20"/>
                <w:lang w:val="ru-RU" w:eastAsia="ru-RU" w:bidi="ar-SA"/>
              </w:rPr>
              <w:t>ВВЕДЕНИЕ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_Toc74322604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rStyle w:val="IndexLink"/>
                <w:rFonts w:asciiTheme="minorHAnsi" w:eastAsia="Times New Roman" w:hAnsiTheme="minorHAnsi" w:cstheme="minorHAnsi"/>
                <w:b/>
                <w:bCs/>
                <w:caps/>
                <w:kern w:val="0"/>
                <w:sz w:val="20"/>
                <w:szCs w:val="20"/>
                <w:lang w:val="ru-RU" w:eastAsia="ru-RU" w:bidi="ar-SA"/>
              </w:rPr>
              <w:tab/>
              <w:t>3</w:t>
            </w:r>
            <w:r>
              <w:rPr>
                <w:webHidden/>
              </w:rPr>
              <w:fldChar w:fldCharType="end"/>
            </w:r>
          </w:hyperlink>
        </w:p>
        <w:p w:rsidR="00510C39" w:rsidRDefault="00304736">
          <w:pPr>
            <w:pStyle w:val="12"/>
            <w:tabs>
              <w:tab w:val="left" w:pos="480"/>
              <w:tab w:val="right" w:leader="dot" w:pos="9679"/>
            </w:tabs>
            <w:suppressAutoHyphens w:val="0"/>
            <w:spacing w:before="120" w:after="120"/>
            <w:rPr>
              <w:rFonts w:eastAsia="Times New Roman" w:cstheme="minorHAnsi"/>
              <w:b/>
              <w:bCs/>
              <w:caps/>
              <w:sz w:val="20"/>
              <w:szCs w:val="20"/>
            </w:rPr>
          </w:pPr>
          <w:hyperlink w:anchor="_Toc74322606">
            <w:r w:rsidR="00F05D05">
              <w:rPr>
                <w:rStyle w:val="IndexLink"/>
                <w:rFonts w:asciiTheme="minorHAnsi" w:eastAsia="Times New Roman" w:hAnsiTheme="minorHAnsi" w:cstheme="minorHAnsi"/>
                <w:b/>
                <w:bCs/>
                <w:caps/>
                <w:webHidden/>
                <w:kern w:val="0"/>
                <w:sz w:val="20"/>
                <w:szCs w:val="20"/>
                <w:lang w:val="ru-RU" w:eastAsia="ru-RU" w:bidi="ar-SA"/>
              </w:rPr>
              <w:t>2.</w:t>
            </w:r>
            <w:r w:rsidR="00F05D05">
              <w:rPr>
                <w:rStyle w:val="IndexLink"/>
                <w:rFonts w:eastAsia="Times New Roman" w:cstheme="minorHAnsi"/>
                <w:b/>
                <w:bCs/>
                <w:caps/>
                <w:sz w:val="20"/>
                <w:szCs w:val="20"/>
              </w:rPr>
              <w:tab/>
            </w:r>
            <w:r w:rsidR="00F05D05">
              <w:rPr>
                <w:rStyle w:val="IndexLink"/>
                <w:rFonts w:asciiTheme="minorHAnsi" w:eastAsia="Times New Roman" w:hAnsiTheme="minorHAnsi" w:cstheme="minorHAnsi"/>
                <w:b/>
                <w:bCs/>
                <w:caps/>
                <w:kern w:val="0"/>
                <w:sz w:val="20"/>
                <w:szCs w:val="20"/>
                <w:lang w:val="ru-RU" w:eastAsia="ru-RU" w:bidi="ar-SA"/>
              </w:rPr>
              <w:t>МАТЕРИАЛЬНО-ТЕХНИЧЕСКОЕ ОБЕСПЕЧЕНИЕ</w:t>
            </w:r>
            <w:r w:rsidR="00F05D05">
              <w:rPr>
                <w:webHidden/>
              </w:rPr>
              <w:fldChar w:fldCharType="begin"/>
            </w:r>
            <w:r w:rsidR="00F05D05">
              <w:rPr>
                <w:webHidden/>
              </w:rPr>
              <w:instrText>PAGEREF _Toc74322606 \h</w:instrText>
            </w:r>
            <w:r w:rsidR="00F05D05">
              <w:rPr>
                <w:webHidden/>
              </w:rPr>
            </w:r>
            <w:r w:rsidR="00F05D05">
              <w:rPr>
                <w:webHidden/>
              </w:rPr>
              <w:fldChar w:fldCharType="separate"/>
            </w:r>
            <w:r w:rsidR="00F05D05">
              <w:rPr>
                <w:rStyle w:val="IndexLink"/>
                <w:rFonts w:asciiTheme="minorHAnsi" w:eastAsia="Times New Roman" w:hAnsiTheme="minorHAnsi" w:cstheme="minorHAnsi"/>
                <w:b/>
                <w:bCs/>
                <w:caps/>
                <w:kern w:val="0"/>
                <w:sz w:val="20"/>
                <w:szCs w:val="20"/>
                <w:lang w:val="ru-RU" w:eastAsia="ru-RU" w:bidi="ar-SA"/>
              </w:rPr>
              <w:tab/>
              <w:t>4</w:t>
            </w:r>
            <w:r w:rsidR="00F05D05">
              <w:rPr>
                <w:webHidden/>
              </w:rPr>
              <w:fldChar w:fldCharType="end"/>
            </w:r>
          </w:hyperlink>
        </w:p>
        <w:p w:rsidR="00510C39" w:rsidRDefault="00304736">
          <w:pPr>
            <w:pStyle w:val="12"/>
            <w:tabs>
              <w:tab w:val="left" w:pos="480"/>
              <w:tab w:val="right" w:leader="dot" w:pos="9679"/>
            </w:tabs>
            <w:suppressAutoHyphens w:val="0"/>
            <w:spacing w:before="120" w:after="120"/>
            <w:rPr>
              <w:rFonts w:eastAsia="Times New Roman" w:cstheme="minorHAnsi"/>
              <w:b/>
              <w:bCs/>
              <w:caps/>
              <w:sz w:val="20"/>
              <w:szCs w:val="20"/>
            </w:rPr>
          </w:pPr>
          <w:hyperlink w:anchor="_Toc74322607">
            <w:r w:rsidR="00F05D05">
              <w:rPr>
                <w:rStyle w:val="IndexLink"/>
                <w:rFonts w:asciiTheme="minorHAnsi" w:eastAsia="Times New Roman" w:hAnsiTheme="minorHAnsi" w:cstheme="minorHAnsi"/>
                <w:b/>
                <w:bCs/>
                <w:caps/>
                <w:webHidden/>
                <w:kern w:val="0"/>
                <w:sz w:val="20"/>
                <w:szCs w:val="20"/>
                <w:lang w:val="ru-RU" w:eastAsia="ru-RU" w:bidi="ar-SA"/>
              </w:rPr>
              <w:t>3.</w:t>
            </w:r>
            <w:r w:rsidR="00F05D05">
              <w:rPr>
                <w:rStyle w:val="IndexLink"/>
                <w:rFonts w:eastAsia="Times New Roman" w:cstheme="minorHAnsi"/>
                <w:b/>
                <w:bCs/>
                <w:caps/>
                <w:sz w:val="20"/>
                <w:szCs w:val="20"/>
              </w:rPr>
              <w:tab/>
            </w:r>
            <w:r w:rsidR="00F05D05">
              <w:rPr>
                <w:rStyle w:val="IndexLink"/>
                <w:rFonts w:asciiTheme="minorHAnsi" w:eastAsia="Times New Roman" w:hAnsiTheme="minorHAnsi" w:cstheme="minorHAnsi"/>
                <w:b/>
                <w:bCs/>
                <w:caps/>
                <w:kern w:val="0"/>
                <w:sz w:val="20"/>
                <w:szCs w:val="20"/>
                <w:lang w:val="ru-RU" w:eastAsia="ru-RU" w:bidi="ar-SA"/>
              </w:rPr>
              <w:t>Последовательность действий по запуску ПО с помощью программного эмулятора</w:t>
            </w:r>
            <w:r w:rsidR="00F05D05">
              <w:rPr>
                <w:webHidden/>
              </w:rPr>
              <w:fldChar w:fldCharType="begin"/>
            </w:r>
            <w:r w:rsidR="00F05D05">
              <w:rPr>
                <w:webHidden/>
              </w:rPr>
              <w:instrText>PAGEREF _Toc74322607 \h</w:instrText>
            </w:r>
            <w:r w:rsidR="00F05D05">
              <w:rPr>
                <w:webHidden/>
              </w:rPr>
            </w:r>
            <w:r w:rsidR="00F05D05">
              <w:rPr>
                <w:webHidden/>
              </w:rPr>
              <w:fldChar w:fldCharType="separate"/>
            </w:r>
            <w:r w:rsidR="00F05D05">
              <w:rPr>
                <w:rStyle w:val="IndexLink"/>
                <w:rFonts w:asciiTheme="minorHAnsi" w:eastAsia="Times New Roman" w:hAnsiTheme="minorHAnsi" w:cstheme="minorHAnsi"/>
                <w:b/>
                <w:bCs/>
                <w:caps/>
                <w:kern w:val="0"/>
                <w:sz w:val="20"/>
                <w:szCs w:val="20"/>
                <w:lang w:val="ru-RU" w:eastAsia="ru-RU" w:bidi="ar-SA"/>
              </w:rPr>
              <w:tab/>
              <w:t>5</w:t>
            </w:r>
            <w:r w:rsidR="00F05D05">
              <w:rPr>
                <w:webHidden/>
              </w:rPr>
              <w:fldChar w:fldCharType="end"/>
            </w:r>
          </w:hyperlink>
        </w:p>
        <w:p w:rsidR="00510C39" w:rsidRDefault="00F05D05">
          <w:pPr>
            <w:pStyle w:val="12"/>
            <w:tabs>
              <w:tab w:val="left" w:pos="480"/>
              <w:tab w:val="right" w:leader="dot" w:pos="9679"/>
            </w:tabs>
            <w:suppressAutoHyphens w:val="0"/>
            <w:spacing w:before="120" w:after="120"/>
            <w:rPr>
              <w:rFonts w:hint="eastAsia"/>
            </w:rPr>
          </w:pPr>
          <w:r>
            <w:fldChar w:fldCharType="end"/>
          </w:r>
        </w:p>
      </w:sdtContent>
    </w:sdt>
    <w:p w:rsidR="00510C39" w:rsidRDefault="00F05D05">
      <w:pPr>
        <w:rPr>
          <w:rFonts w:ascii="Open Sans" w:hAnsi="Open Sans" w:hint="eastAsia"/>
          <w:lang w:val="ru-RU"/>
        </w:rPr>
      </w:pPr>
      <w:r>
        <w:br w:type="page"/>
      </w:r>
    </w:p>
    <w:p w:rsidR="00510C39" w:rsidRDefault="00F05D05">
      <w:pPr>
        <w:pStyle w:val="11"/>
        <w:ind w:left="1570" w:hanging="360"/>
      </w:pPr>
      <w:bookmarkStart w:id="1" w:name="_Toc74322604"/>
      <w:r>
        <w:lastRenderedPageBreak/>
        <w:t>1.</w:t>
      </w:r>
      <w:r>
        <w:tab/>
        <w:t>ВВЕДЕНИЕ</w:t>
      </w:r>
      <w:bookmarkEnd w:id="1"/>
    </w:p>
    <w:p w:rsidR="00510C39" w:rsidRDefault="00F05D05">
      <w:pPr>
        <w:pStyle w:val="20"/>
        <w:tabs>
          <w:tab w:val="left" w:pos="1531"/>
        </w:tabs>
        <w:ind w:left="1531" w:hanging="681"/>
      </w:pPr>
      <w:bookmarkStart w:id="2" w:name="_Toc74321496"/>
      <w:bookmarkStart w:id="3" w:name="_Toc74321586"/>
      <w:bookmarkStart w:id="4" w:name="_Toc74322605"/>
      <w:r>
        <w:t>1.1.</w:t>
      </w:r>
      <w:r>
        <w:tab/>
        <w:t>Общие сведения</w:t>
      </w:r>
      <w:bookmarkEnd w:id="2"/>
      <w:bookmarkEnd w:id="3"/>
      <w:bookmarkEnd w:id="4"/>
    </w:p>
    <w:p w:rsidR="00510C39" w:rsidRDefault="00F05D05">
      <w:pPr>
        <w:widowControl w:val="0"/>
        <w:tabs>
          <w:tab w:val="left" w:pos="1276"/>
          <w:tab w:val="left" w:pos="1985"/>
        </w:tabs>
        <w:suppressAutoHyphens w:val="0"/>
        <w:overflowPunct w:val="0"/>
        <w:spacing w:line="360" w:lineRule="auto"/>
        <w:ind w:left="567" w:right="396" w:firstLine="709"/>
        <w:jc w:val="both"/>
        <w:rPr>
          <w:rFonts w:ascii="Times New Roman" w:eastAsia="Times New Roman" w:hAnsi="Times New Roman" w:cs="Times New Roman"/>
          <w:spacing w:val="2"/>
          <w:kern w:val="0"/>
          <w:shd w:val="clear" w:color="auto" w:fill="FFFFFF"/>
          <w:lang w:val="ru-RU" w:eastAsia="ru-RU" w:bidi="ar-SA"/>
        </w:rPr>
      </w:pPr>
      <w:r>
        <w:rPr>
          <w:rFonts w:ascii="Times New Roman" w:eastAsia="Times New Roman" w:hAnsi="Times New Roman" w:cs="Times New Roman"/>
          <w:spacing w:val="2"/>
          <w:kern w:val="0"/>
          <w:shd w:val="clear" w:color="auto" w:fill="FFFFFF"/>
          <w:lang w:val="ru-RU" w:eastAsia="ru-RU" w:bidi="ar-SA"/>
        </w:rPr>
        <w:t xml:space="preserve">В настоящей инструкции описано материально-техническое обеспечение и последовательность действий, необходимых для </w:t>
      </w:r>
      <w:r w:rsidR="0063205C">
        <w:rPr>
          <w:rFonts w:ascii="Times New Roman" w:eastAsia="Times New Roman" w:hAnsi="Times New Roman" w:cs="Times New Roman"/>
          <w:spacing w:val="2"/>
          <w:kern w:val="0"/>
          <w:shd w:val="clear" w:color="auto" w:fill="FFFFFF"/>
          <w:lang w:val="ru-RU" w:eastAsia="ru-RU" w:bidi="ar-SA"/>
        </w:rPr>
        <w:t>запуска программы для ЭВМ</w:t>
      </w:r>
      <w:r>
        <w:rPr>
          <w:rFonts w:ascii="Times New Roman" w:eastAsia="Times New Roman" w:hAnsi="Times New Roman" w:cs="Times New Roman"/>
          <w:spacing w:val="2"/>
          <w:kern w:val="0"/>
          <w:shd w:val="clear" w:color="auto" w:fill="FFFFFF"/>
          <w:lang w:val="ru-RU" w:eastAsia="ru-RU" w:bidi="ar-SA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pacing w:val="2"/>
          <w:kern w:val="0"/>
          <w:shd w:val="clear" w:color="auto" w:fill="FFFFFF"/>
          <w:lang w:val="ru-RU" w:eastAsia="ru-RU" w:bidi="ar-SA"/>
        </w:rPr>
        <w:t>Фаварис</w:t>
      </w:r>
      <w:proofErr w:type="spellEnd"/>
      <w:r>
        <w:rPr>
          <w:rFonts w:ascii="Times New Roman" w:eastAsia="Times New Roman" w:hAnsi="Times New Roman" w:cs="Times New Roman"/>
          <w:spacing w:val="2"/>
          <w:kern w:val="0"/>
          <w:shd w:val="clear" w:color="auto" w:fill="FFFFFF"/>
          <w:lang w:val="ru-RU" w:eastAsia="ru-RU" w:bidi="ar-SA"/>
        </w:rPr>
        <w:t xml:space="preserve"> «Звезда» (</w:t>
      </w:r>
      <w:proofErr w:type="spellStart"/>
      <w:r>
        <w:rPr>
          <w:rFonts w:ascii="Times New Roman" w:eastAsia="Times New Roman" w:hAnsi="Times New Roman" w:cs="Times New Roman"/>
          <w:spacing w:val="2"/>
          <w:kern w:val="0"/>
          <w:shd w:val="clear" w:color="auto" w:fill="FFFFFF"/>
          <w:lang w:eastAsia="ru-RU" w:bidi="ar-SA"/>
        </w:rPr>
        <w:t>Fawaris</w:t>
      </w:r>
      <w:proofErr w:type="spellEnd"/>
      <w:r>
        <w:rPr>
          <w:rFonts w:ascii="Times New Roman" w:eastAsia="Times New Roman" w:hAnsi="Times New Roman" w:cs="Times New Roman"/>
          <w:spacing w:val="2"/>
          <w:kern w:val="0"/>
          <w:shd w:val="clear" w:color="auto" w:fill="FFFFFF"/>
          <w:lang w:val="ru-RU" w:eastAsia="ru-RU" w:bidi="ar-SA"/>
        </w:rPr>
        <w:t xml:space="preserve"> «</w:t>
      </w:r>
      <w:r>
        <w:rPr>
          <w:rFonts w:ascii="Times New Roman" w:eastAsia="Times New Roman" w:hAnsi="Times New Roman" w:cs="Times New Roman"/>
          <w:spacing w:val="2"/>
          <w:kern w:val="0"/>
          <w:shd w:val="clear" w:color="auto" w:fill="FFFFFF"/>
          <w:lang w:eastAsia="ru-RU" w:bidi="ar-SA"/>
        </w:rPr>
        <w:t>Zvezda</w:t>
      </w:r>
      <w:r w:rsidR="0063205C">
        <w:rPr>
          <w:rFonts w:ascii="Times New Roman" w:eastAsia="Times New Roman" w:hAnsi="Times New Roman" w:cs="Times New Roman"/>
          <w:spacing w:val="2"/>
          <w:kern w:val="0"/>
          <w:shd w:val="clear" w:color="auto" w:fill="FFFFFF"/>
          <w:lang w:val="ru-RU" w:eastAsia="ru-RU" w:bidi="ar-SA"/>
        </w:rPr>
        <w:t>»,</w:t>
      </w:r>
      <w:r>
        <w:rPr>
          <w:rFonts w:ascii="Times New Roman" w:eastAsia="Times New Roman" w:hAnsi="Times New Roman" w:cs="Times New Roman"/>
          <w:spacing w:val="2"/>
          <w:kern w:val="0"/>
          <w:shd w:val="clear" w:color="auto" w:fill="FFFFFF"/>
          <w:lang w:val="ru-RU" w:eastAsia="ru-RU" w:bidi="ar-SA"/>
        </w:rPr>
        <w:t xml:space="preserve"> далее</w:t>
      </w:r>
      <w:r w:rsidR="0063205C">
        <w:rPr>
          <w:rFonts w:ascii="Times New Roman" w:eastAsia="Times New Roman" w:hAnsi="Times New Roman" w:cs="Times New Roman"/>
          <w:spacing w:val="2"/>
          <w:kern w:val="0"/>
          <w:shd w:val="clear" w:color="auto" w:fill="FFFFFF"/>
          <w:lang w:val="ru-RU" w:eastAsia="ru-RU" w:bidi="ar-SA"/>
        </w:rPr>
        <w:t xml:space="preserve"> по тексту – «Программа»)</w:t>
      </w:r>
      <w:r>
        <w:rPr>
          <w:rFonts w:ascii="Times New Roman" w:eastAsia="Times New Roman" w:hAnsi="Times New Roman" w:cs="Times New Roman"/>
          <w:spacing w:val="2"/>
          <w:kern w:val="0"/>
          <w:shd w:val="clear" w:color="auto" w:fill="FFFFFF"/>
          <w:lang w:val="ru-RU" w:eastAsia="ru-RU" w:bidi="ar-SA"/>
        </w:rPr>
        <w:t xml:space="preserve"> с помощью программного эмулятора.</w:t>
      </w:r>
    </w:p>
    <w:p w:rsidR="00510C39" w:rsidRDefault="00510C39">
      <w:pPr>
        <w:ind w:firstLine="850"/>
        <w:rPr>
          <w:rFonts w:ascii="Open Sans" w:hAnsi="Open Sans" w:hint="eastAsia"/>
          <w:lang w:val="ru-RU"/>
        </w:rPr>
      </w:pPr>
    </w:p>
    <w:p w:rsidR="00510C39" w:rsidRDefault="00F05D05">
      <w:pPr>
        <w:pStyle w:val="11"/>
        <w:ind w:left="1570" w:hanging="360"/>
      </w:pPr>
      <w:bookmarkStart w:id="5" w:name="_Toc74322606"/>
      <w:r>
        <w:lastRenderedPageBreak/>
        <w:t>2.</w:t>
      </w:r>
      <w:r>
        <w:tab/>
        <w:t>МАТЕРИАЛЬНО-ТЕХНИЧЕСКОЕ ОБЕСПЕЧЕНИЕ</w:t>
      </w:r>
      <w:bookmarkEnd w:id="5"/>
    </w:p>
    <w:p w:rsidR="00510C39" w:rsidRDefault="0063205C">
      <w:pPr>
        <w:widowControl w:val="0"/>
        <w:tabs>
          <w:tab w:val="left" w:pos="1276"/>
          <w:tab w:val="left" w:pos="1985"/>
        </w:tabs>
        <w:suppressAutoHyphens w:val="0"/>
        <w:overflowPunct w:val="0"/>
        <w:spacing w:line="360" w:lineRule="auto"/>
        <w:ind w:left="567" w:right="396" w:firstLine="709"/>
        <w:jc w:val="both"/>
        <w:rPr>
          <w:rFonts w:ascii="Times New Roman" w:eastAsia="Times New Roman" w:hAnsi="Times New Roman" w:cs="Times New Roman"/>
          <w:spacing w:val="2"/>
          <w:kern w:val="0"/>
          <w:shd w:val="clear" w:color="auto" w:fill="FFFFFF"/>
          <w:lang w:val="ru-RU" w:eastAsia="ru-RU" w:bidi="ar-SA"/>
        </w:rPr>
      </w:pPr>
      <w:r>
        <w:rPr>
          <w:rFonts w:ascii="Times New Roman" w:eastAsia="Times New Roman" w:hAnsi="Times New Roman" w:cs="Times New Roman"/>
          <w:spacing w:val="2"/>
          <w:kern w:val="0"/>
          <w:shd w:val="clear" w:color="auto" w:fill="FFFFFF"/>
          <w:lang w:val="ru-RU" w:eastAsia="ru-RU" w:bidi="ar-SA"/>
        </w:rPr>
        <w:t>Запуск Программы</w:t>
      </w:r>
      <w:r w:rsidR="00F05D05">
        <w:rPr>
          <w:rFonts w:ascii="Times New Roman" w:eastAsia="Times New Roman" w:hAnsi="Times New Roman" w:cs="Times New Roman"/>
          <w:spacing w:val="2"/>
          <w:kern w:val="0"/>
          <w:shd w:val="clear" w:color="auto" w:fill="FFFFFF"/>
          <w:lang w:val="ru-RU" w:eastAsia="ru-RU" w:bidi="ar-SA"/>
        </w:rPr>
        <w:t xml:space="preserve"> с помощью эмулятора осуществляется с использованием программно-аппаратного комплекса в следующей минимальной конфигурации:</w:t>
      </w:r>
    </w:p>
    <w:p w:rsidR="00510C39" w:rsidRDefault="00F05D05">
      <w:pPr>
        <w:widowControl w:val="0"/>
        <w:tabs>
          <w:tab w:val="left" w:pos="1276"/>
          <w:tab w:val="left" w:pos="1985"/>
        </w:tabs>
        <w:suppressAutoHyphens w:val="0"/>
        <w:overflowPunct w:val="0"/>
        <w:spacing w:line="360" w:lineRule="auto"/>
        <w:ind w:left="567" w:right="396" w:firstLine="709"/>
        <w:jc w:val="both"/>
        <w:rPr>
          <w:rFonts w:ascii="Times New Roman" w:eastAsia="Times New Roman" w:hAnsi="Times New Roman" w:cs="Times New Roman"/>
          <w:spacing w:val="2"/>
          <w:kern w:val="0"/>
          <w:shd w:val="clear" w:color="auto" w:fill="FFFFFF"/>
          <w:lang w:val="ru-RU" w:eastAsia="ru-RU" w:bidi="ar-SA"/>
        </w:rPr>
      </w:pPr>
      <w:r>
        <w:rPr>
          <w:rFonts w:ascii="Times New Roman" w:eastAsia="Times New Roman" w:hAnsi="Times New Roman" w:cs="Times New Roman"/>
          <w:spacing w:val="2"/>
          <w:kern w:val="0"/>
          <w:shd w:val="clear" w:color="auto" w:fill="FFFFFF"/>
          <w:lang w:val="ru-RU" w:eastAsia="ru-RU" w:bidi="ar-SA"/>
        </w:rPr>
        <w:t>Рабочее место:</w:t>
      </w:r>
    </w:p>
    <w:p w:rsidR="00510C39" w:rsidRDefault="00F05D05">
      <w:pPr>
        <w:numPr>
          <w:ilvl w:val="0"/>
          <w:numId w:val="1"/>
        </w:numPr>
        <w:suppressAutoHyphens w:val="0"/>
        <w:spacing w:line="360" w:lineRule="auto"/>
        <w:ind w:left="1985" w:right="396"/>
        <w:jc w:val="both"/>
        <w:rPr>
          <w:rFonts w:ascii="Times New Roman" w:eastAsia="Times New Roman" w:hAnsi="Times New Roman" w:cs="Times New Roman"/>
          <w:color w:val="000000"/>
          <w:kern w:val="0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lang w:val="ru-RU" w:eastAsia="ru-RU" w:bidi="ar-SA"/>
        </w:rPr>
        <w:t xml:space="preserve">ноутбук или персональный компьютер администратора с выходом в сеть Интернет, операционной системой </w:t>
      </w:r>
      <w:r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Linux</w:t>
      </w:r>
      <w:r>
        <w:rPr>
          <w:rFonts w:ascii="Times New Roman" w:eastAsia="Times New Roman" w:hAnsi="Times New Roman" w:cs="Times New Roman"/>
          <w:color w:val="000000"/>
          <w:kern w:val="0"/>
          <w:lang w:val="ru-RU" w:eastAsia="ru-RU" w:bidi="ar-SA"/>
        </w:rPr>
        <w:t xml:space="preserve">, веб-браузером и программным эмулятором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kern w:val="0"/>
          <w:lang w:val="ru-RU" w:eastAsia="ru-RU" w:bidi="ar-SA"/>
        </w:rPr>
        <w:t>qemu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lang w:val="ru-RU" w:eastAsia="ru-RU" w:bidi="ar-SA"/>
        </w:rPr>
        <w:t>.</w:t>
      </w:r>
    </w:p>
    <w:p w:rsidR="00510C39" w:rsidRDefault="00F05D05">
      <w:pPr>
        <w:pStyle w:val="11"/>
        <w:ind w:left="1570" w:hanging="360"/>
      </w:pPr>
      <w:bookmarkStart w:id="6" w:name="_Toc74322607"/>
      <w:r>
        <w:rPr>
          <w:bCs/>
          <w:caps w:val="0"/>
        </w:rPr>
        <w:lastRenderedPageBreak/>
        <w:t>3.</w:t>
      </w:r>
      <w:r>
        <w:rPr>
          <w:b w:val="0"/>
          <w:caps w:val="0"/>
        </w:rPr>
        <w:tab/>
      </w:r>
      <w:r>
        <w:t>Последовательность действий по запуску ПО с помощью программного эмулятора</w:t>
      </w:r>
      <w:bookmarkEnd w:id="6"/>
    </w:p>
    <w:p w:rsidR="00510C39" w:rsidRDefault="00F05D05">
      <w:pPr>
        <w:pStyle w:val="ae"/>
        <w:widowControl w:val="0"/>
        <w:numPr>
          <w:ilvl w:val="1"/>
          <w:numId w:val="2"/>
        </w:numPr>
        <w:tabs>
          <w:tab w:val="left" w:pos="1276"/>
          <w:tab w:val="left" w:pos="1985"/>
        </w:tabs>
        <w:overflowPunct w:val="0"/>
        <w:spacing w:line="360" w:lineRule="auto"/>
        <w:ind w:right="396"/>
        <w:jc w:val="both"/>
        <w:rPr>
          <w:spacing w:val="2"/>
          <w:sz w:val="24"/>
          <w:szCs w:val="24"/>
          <w:shd w:val="clear" w:color="auto" w:fill="FFFFFF"/>
        </w:rPr>
      </w:pPr>
      <w:r>
        <w:rPr>
          <w:spacing w:val="2"/>
          <w:sz w:val="24"/>
          <w:szCs w:val="24"/>
          <w:shd w:val="clear" w:color="auto" w:fill="FFFFFF"/>
        </w:rPr>
        <w:t xml:space="preserve">С помощью ноутбука или персонального компьютера администратора подключиться к сети Интернет, зайти на сайт ООО «Звезда» </w:t>
      </w:r>
      <w:r>
        <w:rPr>
          <w:sz w:val="24"/>
          <w:szCs w:val="24"/>
        </w:rPr>
        <w:t>https://www.zvezda.ltd/</w:t>
      </w:r>
      <w:r>
        <w:rPr>
          <w:spacing w:val="2"/>
          <w:sz w:val="24"/>
          <w:szCs w:val="24"/>
          <w:shd w:val="clear" w:color="auto" w:fill="FFFFFF"/>
        </w:rPr>
        <w:t xml:space="preserve">, перейти в раздел техническая поддержка и загрузить оттуда архив </w:t>
      </w:r>
      <w:proofErr w:type="spellStart"/>
      <w:r>
        <w:rPr>
          <w:b/>
          <w:bCs/>
          <w:spacing w:val="2"/>
          <w:sz w:val="24"/>
          <w:szCs w:val="24"/>
          <w:shd w:val="clear" w:color="auto" w:fill="FFFFFF"/>
          <w:lang w:val="en-US"/>
        </w:rPr>
        <w:t>fawaris</w:t>
      </w:r>
      <w:proofErr w:type="spellEnd"/>
      <w:r>
        <w:rPr>
          <w:b/>
          <w:bCs/>
          <w:spacing w:val="2"/>
          <w:sz w:val="24"/>
          <w:szCs w:val="24"/>
          <w:shd w:val="clear" w:color="auto" w:fill="FFFFFF"/>
        </w:rPr>
        <w:t>_zvezda_01_00_00.tar.gz</w:t>
      </w:r>
      <w:r>
        <w:rPr>
          <w:spacing w:val="2"/>
          <w:sz w:val="24"/>
          <w:szCs w:val="24"/>
          <w:shd w:val="clear" w:color="auto" w:fill="FFFFFF"/>
        </w:rPr>
        <w:t>. В этом архиве будут содержаться 3 файла:</w:t>
      </w:r>
    </w:p>
    <w:p w:rsidR="00510C39" w:rsidRDefault="00F05D05">
      <w:pPr>
        <w:numPr>
          <w:ilvl w:val="0"/>
          <w:numId w:val="1"/>
        </w:numPr>
        <w:suppressAutoHyphens w:val="0"/>
        <w:spacing w:line="360" w:lineRule="auto"/>
        <w:ind w:left="1985" w:right="396"/>
        <w:jc w:val="both"/>
        <w:rPr>
          <w:rFonts w:ascii="Times New Roman" w:eastAsia="Times New Roman" w:hAnsi="Times New Roman" w:cs="Times New Roman"/>
          <w:color w:val="000000"/>
          <w:kern w:val="0"/>
          <w:lang w:val="ru-RU" w:eastAsia="ru-RU" w:bidi="ar-SA"/>
        </w:rPr>
      </w:pPr>
      <w:proofErr w:type="spellStart"/>
      <w:r>
        <w:rPr>
          <w:b/>
          <w:bCs/>
          <w:spacing w:val="2"/>
          <w:shd w:val="clear" w:color="auto" w:fill="FFFFFF"/>
        </w:rPr>
        <w:t>fawaris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kern w:val="0"/>
          <w:lang w:val="ru-RU" w:eastAsia="ru-RU" w:bidi="ar-SA"/>
        </w:rPr>
        <w:t>_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kern w:val="0"/>
          <w:lang w:val="ru-RU" w:eastAsia="ru-RU" w:bidi="ar-SA"/>
        </w:rPr>
        <w:t>zvezda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kern w:val="0"/>
          <w:lang w:val="ru-RU" w:eastAsia="ru-RU" w:bidi="ar-SA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 w:bidi="ar-SA"/>
        </w:rPr>
        <w:t>code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lang w:val="ru-RU" w:eastAsia="ru-RU" w:bidi="ar-SA"/>
        </w:rPr>
        <w:t>_01_00_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kern w:val="0"/>
          <w:lang w:val="ru-RU" w:eastAsia="ru-RU" w:bidi="ar-SA"/>
        </w:rPr>
        <w:t>00.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 w:bidi="ar-SA"/>
        </w:rPr>
        <w:t>fd</w:t>
      </w:r>
      <w:proofErr w:type="spellEnd"/>
      <w:proofErr w:type="gramEnd"/>
      <w:r w:rsidR="00E47EC5">
        <w:rPr>
          <w:rFonts w:ascii="Times New Roman" w:eastAsia="Times New Roman" w:hAnsi="Times New Roman" w:cs="Times New Roman"/>
          <w:color w:val="000000"/>
          <w:kern w:val="0"/>
          <w:lang w:val="ru-RU" w:eastAsia="ru-RU" w:bidi="ar-SA"/>
        </w:rPr>
        <w:t xml:space="preserve"> – бинарный образ Программы</w:t>
      </w:r>
    </w:p>
    <w:p w:rsidR="00510C39" w:rsidRDefault="00F05D05">
      <w:pPr>
        <w:numPr>
          <w:ilvl w:val="0"/>
          <w:numId w:val="1"/>
        </w:numPr>
        <w:suppressAutoHyphens w:val="0"/>
        <w:spacing w:line="360" w:lineRule="auto"/>
        <w:ind w:left="1985" w:right="396"/>
        <w:jc w:val="both"/>
        <w:rPr>
          <w:rFonts w:ascii="Times New Roman" w:eastAsia="Times New Roman" w:hAnsi="Times New Roman" w:cs="Times New Roman"/>
          <w:color w:val="000000"/>
          <w:kern w:val="0"/>
          <w:lang w:val="ru-RU" w:eastAsia="ru-RU" w:bidi="ar-SA"/>
        </w:rPr>
      </w:pPr>
      <w:proofErr w:type="spellStart"/>
      <w:r>
        <w:rPr>
          <w:b/>
          <w:bCs/>
          <w:spacing w:val="2"/>
          <w:shd w:val="clear" w:color="auto" w:fill="FFFFFF"/>
        </w:rPr>
        <w:t>fawaris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kern w:val="0"/>
          <w:lang w:val="ru-RU" w:eastAsia="ru-RU" w:bidi="ar-SA"/>
        </w:rPr>
        <w:t>_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kern w:val="0"/>
          <w:lang w:val="ru-RU" w:eastAsia="ru-RU" w:bidi="ar-SA"/>
        </w:rPr>
        <w:t>zvezda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kern w:val="0"/>
          <w:lang w:val="ru-RU" w:eastAsia="ru-RU" w:bidi="ar-SA"/>
        </w:rPr>
        <w:t>_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 w:bidi="ar-SA"/>
        </w:rPr>
        <w:t>vars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kern w:val="0"/>
          <w:lang w:val="ru-RU" w:eastAsia="ru-RU" w:bidi="ar-SA"/>
        </w:rPr>
        <w:t>_01_00_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kern w:val="0"/>
          <w:lang w:val="ru-RU" w:eastAsia="ru-RU" w:bidi="ar-SA"/>
        </w:rPr>
        <w:t>00.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 w:bidi="ar-SA"/>
        </w:rPr>
        <w:t>fd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kern w:val="0"/>
          <w:lang w:val="ru-RU" w:eastAsia="ru-RU" w:bidi="ar-SA"/>
        </w:rPr>
        <w:t xml:space="preserve"> – бинарный образ окружения, и  </w:t>
      </w:r>
    </w:p>
    <w:p w:rsidR="00510C39" w:rsidRDefault="00F05D05">
      <w:pPr>
        <w:numPr>
          <w:ilvl w:val="0"/>
          <w:numId w:val="1"/>
        </w:numPr>
        <w:suppressAutoHyphens w:val="0"/>
        <w:spacing w:line="360" w:lineRule="auto"/>
        <w:ind w:left="1985" w:right="396"/>
        <w:jc w:val="both"/>
        <w:rPr>
          <w:rFonts w:ascii="Times New Roman" w:eastAsia="Times New Roman" w:hAnsi="Times New Roman" w:cs="Times New Roman"/>
          <w:color w:val="000000"/>
          <w:kern w:val="0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lang w:val="ru-RU" w:eastAsia="ru-RU" w:bidi="ar-SA"/>
        </w:rPr>
        <w:t>readme.txt</w:t>
      </w:r>
      <w:r w:rsidR="00E47EC5">
        <w:rPr>
          <w:rFonts w:ascii="Times New Roman" w:eastAsia="Times New Roman" w:hAnsi="Times New Roman" w:cs="Times New Roman"/>
          <w:color w:val="000000"/>
          <w:kern w:val="0"/>
          <w:lang w:val="ru-RU" w:eastAsia="ru-RU" w:bidi="ar-SA"/>
        </w:rPr>
        <w:t xml:space="preserve"> – инструкция по запуску Программы</w:t>
      </w:r>
      <w:r>
        <w:rPr>
          <w:rFonts w:ascii="Times New Roman" w:eastAsia="Times New Roman" w:hAnsi="Times New Roman" w:cs="Times New Roman"/>
          <w:color w:val="000000"/>
          <w:kern w:val="0"/>
          <w:lang w:val="ru-RU" w:eastAsia="ru-RU" w:bidi="ar-SA"/>
        </w:rPr>
        <w:t xml:space="preserve"> с помощью программного эмулятора.</w:t>
      </w:r>
    </w:p>
    <w:p w:rsidR="00510C39" w:rsidRDefault="00F05D05">
      <w:pPr>
        <w:pStyle w:val="ae"/>
        <w:widowControl w:val="0"/>
        <w:numPr>
          <w:ilvl w:val="1"/>
          <w:numId w:val="2"/>
        </w:numPr>
        <w:tabs>
          <w:tab w:val="left" w:pos="1276"/>
          <w:tab w:val="left" w:pos="1985"/>
        </w:tabs>
        <w:overflowPunct w:val="0"/>
        <w:spacing w:line="360" w:lineRule="auto"/>
        <w:ind w:left="567" w:right="396" w:firstLine="709"/>
        <w:jc w:val="both"/>
        <w:rPr>
          <w:spacing w:val="2"/>
          <w:sz w:val="24"/>
          <w:szCs w:val="24"/>
          <w:shd w:val="clear" w:color="auto" w:fill="FFFFFF"/>
        </w:rPr>
      </w:pPr>
      <w:r>
        <w:rPr>
          <w:spacing w:val="2"/>
          <w:sz w:val="24"/>
          <w:szCs w:val="24"/>
          <w:shd w:val="clear" w:color="auto" w:fill="FFFFFF"/>
        </w:rPr>
        <w:t xml:space="preserve">Установить на ноутбуке или персональном компьютере администратора программный эмулятор </w:t>
      </w:r>
      <w:proofErr w:type="spellStart"/>
      <w:r>
        <w:rPr>
          <w:b/>
          <w:bCs/>
          <w:spacing w:val="2"/>
          <w:sz w:val="24"/>
          <w:szCs w:val="24"/>
          <w:shd w:val="clear" w:color="auto" w:fill="FFFFFF"/>
        </w:rPr>
        <w:t>qemu</w:t>
      </w:r>
      <w:proofErr w:type="spellEnd"/>
      <w:r>
        <w:rPr>
          <w:spacing w:val="2"/>
          <w:sz w:val="24"/>
          <w:szCs w:val="24"/>
          <w:shd w:val="clear" w:color="auto" w:fill="FFFFFF"/>
        </w:rPr>
        <w:t>:</w:t>
      </w:r>
    </w:p>
    <w:p w:rsidR="00510C39" w:rsidRDefault="00F05D05">
      <w:pPr>
        <w:widowControl w:val="0"/>
        <w:tabs>
          <w:tab w:val="left" w:pos="1276"/>
          <w:tab w:val="left" w:pos="1985"/>
        </w:tabs>
        <w:suppressAutoHyphens w:val="0"/>
        <w:overflowPunct w:val="0"/>
        <w:spacing w:line="360" w:lineRule="auto"/>
        <w:ind w:left="360" w:right="396" w:hanging="27"/>
        <w:rPr>
          <w:rFonts w:asciiTheme="minorHAnsi" w:eastAsia="Times New Roman" w:hAnsiTheme="minorHAnsi" w:cs="Times New Roman"/>
          <w:b/>
          <w:bCs/>
          <w:i/>
          <w:spacing w:val="2"/>
          <w:kern w:val="0"/>
          <w:shd w:val="clear" w:color="auto" w:fill="FFFFFF"/>
          <w:lang w:eastAsia="ru-RU" w:bidi="ar-SA"/>
        </w:rPr>
      </w:pPr>
      <w:r>
        <w:rPr>
          <w:rFonts w:asciiTheme="minorHAnsi" w:eastAsia="Times New Roman" w:hAnsiTheme="minorHAnsi" w:cs="Times New Roman"/>
          <w:b/>
          <w:bCs/>
          <w:i/>
          <w:spacing w:val="2"/>
          <w:kern w:val="0"/>
          <w:shd w:val="clear" w:color="auto" w:fill="FFFFFF"/>
          <w:lang w:val="ru-RU" w:eastAsia="ru-RU" w:bidi="ar-SA"/>
        </w:rPr>
        <w:tab/>
      </w:r>
      <w:proofErr w:type="spellStart"/>
      <w:r>
        <w:rPr>
          <w:rFonts w:asciiTheme="minorHAnsi" w:eastAsia="Times New Roman" w:hAnsiTheme="minorHAnsi" w:cs="Times New Roman"/>
          <w:b/>
          <w:bCs/>
          <w:i/>
          <w:spacing w:val="2"/>
          <w:kern w:val="0"/>
          <w:shd w:val="clear" w:color="auto" w:fill="FFFFFF"/>
          <w:lang w:eastAsia="ru-RU" w:bidi="ar-SA"/>
        </w:rPr>
        <w:t>sudo</w:t>
      </w:r>
      <w:proofErr w:type="spellEnd"/>
      <w:r>
        <w:rPr>
          <w:rFonts w:asciiTheme="minorHAnsi" w:eastAsia="Times New Roman" w:hAnsiTheme="minorHAnsi" w:cs="Times New Roman"/>
          <w:b/>
          <w:bCs/>
          <w:i/>
          <w:spacing w:val="2"/>
          <w:kern w:val="0"/>
          <w:shd w:val="clear" w:color="auto" w:fill="FFFFFF"/>
          <w:lang w:eastAsia="ru-RU" w:bidi="ar-SA"/>
        </w:rPr>
        <w:t xml:space="preserve"> apt install </w:t>
      </w:r>
      <w:proofErr w:type="spellStart"/>
      <w:r>
        <w:rPr>
          <w:rFonts w:asciiTheme="minorHAnsi" w:eastAsia="Times New Roman" w:hAnsiTheme="minorHAnsi" w:cs="Times New Roman"/>
          <w:b/>
          <w:bCs/>
          <w:i/>
          <w:spacing w:val="2"/>
          <w:kern w:val="0"/>
          <w:shd w:val="clear" w:color="auto" w:fill="FFFFFF"/>
          <w:lang w:eastAsia="ru-RU" w:bidi="ar-SA"/>
        </w:rPr>
        <w:t>qemu-kvm</w:t>
      </w:r>
      <w:proofErr w:type="spellEnd"/>
      <w:r>
        <w:rPr>
          <w:rFonts w:asciiTheme="minorHAnsi" w:eastAsia="Times New Roman" w:hAnsiTheme="minorHAnsi" w:cs="Times New Roman"/>
          <w:b/>
          <w:bCs/>
          <w:i/>
          <w:spacing w:val="2"/>
          <w:kern w:val="0"/>
          <w:shd w:val="clear" w:color="auto" w:fill="FFFFFF"/>
          <w:lang w:eastAsia="ru-RU" w:bidi="ar-SA"/>
        </w:rPr>
        <w:t xml:space="preserve"> </w:t>
      </w:r>
      <w:proofErr w:type="spellStart"/>
      <w:r>
        <w:rPr>
          <w:rFonts w:asciiTheme="minorHAnsi" w:eastAsia="Times New Roman" w:hAnsiTheme="minorHAnsi" w:cs="Times New Roman"/>
          <w:b/>
          <w:bCs/>
          <w:i/>
          <w:spacing w:val="2"/>
          <w:kern w:val="0"/>
          <w:shd w:val="clear" w:color="auto" w:fill="FFFFFF"/>
          <w:lang w:eastAsia="ru-RU" w:bidi="ar-SA"/>
        </w:rPr>
        <w:t>qemu</w:t>
      </w:r>
      <w:proofErr w:type="spellEnd"/>
    </w:p>
    <w:p w:rsidR="00510C39" w:rsidRDefault="00F05D05">
      <w:pPr>
        <w:pStyle w:val="ae"/>
        <w:widowControl w:val="0"/>
        <w:numPr>
          <w:ilvl w:val="1"/>
          <w:numId w:val="2"/>
        </w:numPr>
        <w:tabs>
          <w:tab w:val="left" w:pos="1276"/>
          <w:tab w:val="left" w:pos="1985"/>
        </w:tabs>
        <w:overflowPunct w:val="0"/>
        <w:spacing w:line="360" w:lineRule="auto"/>
        <w:ind w:left="567" w:right="396" w:firstLine="709"/>
        <w:jc w:val="both"/>
        <w:rPr>
          <w:spacing w:val="2"/>
          <w:sz w:val="24"/>
          <w:szCs w:val="24"/>
          <w:shd w:val="clear" w:color="auto" w:fill="FFFFFF"/>
        </w:rPr>
      </w:pPr>
      <w:r>
        <w:rPr>
          <w:spacing w:val="2"/>
          <w:sz w:val="24"/>
          <w:szCs w:val="24"/>
          <w:shd w:val="clear" w:color="auto" w:fill="FFFFFF"/>
        </w:rPr>
        <w:t xml:space="preserve">Запустить </w:t>
      </w:r>
      <w:proofErr w:type="spellStart"/>
      <w:r>
        <w:rPr>
          <w:b/>
          <w:bCs/>
          <w:spacing w:val="2"/>
          <w:sz w:val="24"/>
          <w:szCs w:val="24"/>
          <w:shd w:val="clear" w:color="auto" w:fill="FFFFFF"/>
        </w:rPr>
        <w:t>qemu</w:t>
      </w:r>
      <w:proofErr w:type="spellEnd"/>
      <w:r>
        <w:rPr>
          <w:spacing w:val="2"/>
          <w:sz w:val="24"/>
          <w:szCs w:val="24"/>
          <w:shd w:val="clear" w:color="auto" w:fill="FFFFFF"/>
        </w:rPr>
        <w:t xml:space="preserve"> с образом ПО:</w:t>
      </w:r>
    </w:p>
    <w:p w:rsidR="00510C39" w:rsidRDefault="00F05D05">
      <w:pPr>
        <w:widowControl w:val="0"/>
        <w:tabs>
          <w:tab w:val="left" w:pos="1276"/>
          <w:tab w:val="left" w:pos="1985"/>
        </w:tabs>
        <w:suppressAutoHyphens w:val="0"/>
        <w:overflowPunct w:val="0"/>
        <w:spacing w:line="360" w:lineRule="auto"/>
        <w:ind w:left="360" w:right="8" w:hanging="27"/>
        <w:rPr>
          <w:rFonts w:asciiTheme="minorHAnsi" w:eastAsia="Times New Roman" w:hAnsiTheme="minorHAnsi" w:cs="Times New Roman"/>
          <w:b/>
          <w:bCs/>
          <w:i/>
          <w:spacing w:val="2"/>
          <w:kern w:val="0"/>
          <w:shd w:val="clear" w:color="auto" w:fill="FFFFFF"/>
          <w:lang w:eastAsia="ru-RU" w:bidi="ar-SA"/>
        </w:rPr>
      </w:pPr>
      <w:r>
        <w:rPr>
          <w:rFonts w:asciiTheme="minorHAnsi" w:eastAsia="Times New Roman" w:hAnsiTheme="minorHAnsi" w:cs="Times New Roman"/>
          <w:b/>
          <w:bCs/>
          <w:i/>
          <w:spacing w:val="2"/>
          <w:kern w:val="0"/>
          <w:shd w:val="clear" w:color="auto" w:fill="FFFFFF"/>
          <w:lang w:val="ru-RU" w:eastAsia="ru-RU" w:bidi="ar-SA"/>
        </w:rPr>
        <w:tab/>
      </w:r>
      <w:proofErr w:type="spellStart"/>
      <w:r>
        <w:rPr>
          <w:rFonts w:asciiTheme="minorHAnsi" w:eastAsia="Times New Roman" w:hAnsiTheme="minorHAnsi" w:cs="Times New Roman"/>
          <w:b/>
          <w:bCs/>
          <w:i/>
          <w:spacing w:val="2"/>
          <w:kern w:val="0"/>
          <w:shd w:val="clear" w:color="auto" w:fill="FFFFFF"/>
          <w:lang w:eastAsia="ru-RU" w:bidi="ar-SA"/>
        </w:rPr>
        <w:t>sudo</w:t>
      </w:r>
      <w:proofErr w:type="spellEnd"/>
      <w:r>
        <w:rPr>
          <w:rFonts w:asciiTheme="minorHAnsi" w:eastAsia="Times New Roman" w:hAnsiTheme="minorHAnsi" w:cs="Times New Roman"/>
          <w:b/>
          <w:bCs/>
          <w:i/>
          <w:spacing w:val="2"/>
          <w:kern w:val="0"/>
          <w:shd w:val="clear" w:color="auto" w:fill="FFFFFF"/>
          <w:lang w:eastAsia="ru-RU" w:bidi="ar-SA"/>
        </w:rPr>
        <w:t xml:space="preserve"> qemu-system-x86_64 -machine q</w:t>
      </w:r>
      <w:proofErr w:type="gramStart"/>
      <w:r>
        <w:rPr>
          <w:rFonts w:asciiTheme="minorHAnsi" w:eastAsia="Times New Roman" w:hAnsiTheme="minorHAnsi" w:cs="Times New Roman"/>
          <w:b/>
          <w:bCs/>
          <w:i/>
          <w:spacing w:val="2"/>
          <w:kern w:val="0"/>
          <w:shd w:val="clear" w:color="auto" w:fill="FFFFFF"/>
          <w:lang w:eastAsia="ru-RU" w:bidi="ar-SA"/>
        </w:rPr>
        <w:t>35,smm</w:t>
      </w:r>
      <w:proofErr w:type="gramEnd"/>
      <w:r>
        <w:rPr>
          <w:rFonts w:asciiTheme="minorHAnsi" w:eastAsia="Times New Roman" w:hAnsiTheme="minorHAnsi" w:cs="Times New Roman"/>
          <w:b/>
          <w:bCs/>
          <w:i/>
          <w:spacing w:val="2"/>
          <w:kern w:val="0"/>
          <w:shd w:val="clear" w:color="auto" w:fill="FFFFFF"/>
          <w:lang w:eastAsia="ru-RU" w:bidi="ar-SA"/>
        </w:rPr>
        <w:t>=</w:t>
      </w:r>
      <w:proofErr w:type="spellStart"/>
      <w:r>
        <w:rPr>
          <w:rFonts w:asciiTheme="minorHAnsi" w:eastAsia="Times New Roman" w:hAnsiTheme="minorHAnsi" w:cs="Times New Roman"/>
          <w:b/>
          <w:bCs/>
          <w:i/>
          <w:spacing w:val="2"/>
          <w:kern w:val="0"/>
          <w:shd w:val="clear" w:color="auto" w:fill="FFFFFF"/>
          <w:lang w:eastAsia="ru-RU" w:bidi="ar-SA"/>
        </w:rPr>
        <w:t>on,accel</w:t>
      </w:r>
      <w:proofErr w:type="spellEnd"/>
      <w:r>
        <w:rPr>
          <w:rFonts w:asciiTheme="minorHAnsi" w:eastAsia="Times New Roman" w:hAnsiTheme="minorHAnsi" w:cs="Times New Roman"/>
          <w:b/>
          <w:bCs/>
          <w:i/>
          <w:spacing w:val="2"/>
          <w:kern w:val="0"/>
          <w:shd w:val="clear" w:color="auto" w:fill="FFFFFF"/>
          <w:lang w:eastAsia="ru-RU" w:bidi="ar-SA"/>
        </w:rPr>
        <w:t>=</w:t>
      </w:r>
      <w:proofErr w:type="spellStart"/>
      <w:r>
        <w:rPr>
          <w:rFonts w:asciiTheme="minorHAnsi" w:eastAsia="Times New Roman" w:hAnsiTheme="minorHAnsi" w:cs="Times New Roman"/>
          <w:b/>
          <w:bCs/>
          <w:i/>
          <w:spacing w:val="2"/>
          <w:kern w:val="0"/>
          <w:shd w:val="clear" w:color="auto" w:fill="FFFFFF"/>
          <w:lang w:eastAsia="ru-RU" w:bidi="ar-SA"/>
        </w:rPr>
        <w:t>kvm</w:t>
      </w:r>
      <w:proofErr w:type="spellEnd"/>
      <w:r>
        <w:rPr>
          <w:rFonts w:asciiTheme="minorHAnsi" w:eastAsia="Times New Roman" w:hAnsiTheme="minorHAnsi" w:cs="Times New Roman"/>
          <w:b/>
          <w:bCs/>
          <w:i/>
          <w:spacing w:val="2"/>
          <w:kern w:val="0"/>
          <w:shd w:val="clear" w:color="auto" w:fill="FFFFFF"/>
          <w:lang w:eastAsia="ru-RU" w:bidi="ar-SA"/>
        </w:rPr>
        <w:t xml:space="preserve"> \</w:t>
      </w:r>
    </w:p>
    <w:p w:rsidR="00510C39" w:rsidRDefault="00F05D05">
      <w:pPr>
        <w:widowControl w:val="0"/>
        <w:tabs>
          <w:tab w:val="left" w:pos="1276"/>
          <w:tab w:val="left" w:pos="1985"/>
        </w:tabs>
        <w:suppressAutoHyphens w:val="0"/>
        <w:overflowPunct w:val="0"/>
        <w:spacing w:line="360" w:lineRule="auto"/>
        <w:ind w:left="360" w:right="8" w:hanging="27"/>
        <w:rPr>
          <w:rFonts w:asciiTheme="minorHAnsi" w:eastAsia="Times New Roman" w:hAnsiTheme="minorHAnsi" w:cs="Times New Roman"/>
          <w:b/>
          <w:bCs/>
          <w:i/>
          <w:spacing w:val="2"/>
          <w:kern w:val="0"/>
          <w:shd w:val="clear" w:color="auto" w:fill="FFFFFF"/>
          <w:lang w:eastAsia="ru-RU" w:bidi="ar-SA"/>
        </w:rPr>
      </w:pPr>
      <w:r>
        <w:rPr>
          <w:rFonts w:asciiTheme="minorHAnsi" w:eastAsia="Times New Roman" w:hAnsiTheme="minorHAnsi" w:cs="Times New Roman"/>
          <w:b/>
          <w:bCs/>
          <w:i/>
          <w:spacing w:val="2"/>
          <w:kern w:val="0"/>
          <w:shd w:val="clear" w:color="auto" w:fill="FFFFFF"/>
          <w:lang w:eastAsia="ru-RU" w:bidi="ar-SA"/>
        </w:rPr>
        <w:t>-drive if=</w:t>
      </w:r>
      <w:proofErr w:type="spellStart"/>
      <w:r>
        <w:rPr>
          <w:rFonts w:asciiTheme="minorHAnsi" w:eastAsia="Times New Roman" w:hAnsiTheme="minorHAnsi" w:cs="Times New Roman"/>
          <w:b/>
          <w:bCs/>
          <w:i/>
          <w:spacing w:val="2"/>
          <w:kern w:val="0"/>
          <w:shd w:val="clear" w:color="auto" w:fill="FFFFFF"/>
          <w:lang w:eastAsia="ru-RU" w:bidi="ar-SA"/>
        </w:rPr>
        <w:t>pflash,format</w:t>
      </w:r>
      <w:proofErr w:type="spellEnd"/>
      <w:r>
        <w:rPr>
          <w:rFonts w:asciiTheme="minorHAnsi" w:eastAsia="Times New Roman" w:hAnsiTheme="minorHAnsi" w:cs="Times New Roman"/>
          <w:b/>
          <w:bCs/>
          <w:i/>
          <w:spacing w:val="2"/>
          <w:kern w:val="0"/>
          <w:shd w:val="clear" w:color="auto" w:fill="FFFFFF"/>
          <w:lang w:eastAsia="ru-RU" w:bidi="ar-SA"/>
        </w:rPr>
        <w:t>=</w:t>
      </w:r>
      <w:proofErr w:type="spellStart"/>
      <w:r>
        <w:rPr>
          <w:rFonts w:asciiTheme="minorHAnsi" w:eastAsia="Times New Roman" w:hAnsiTheme="minorHAnsi" w:cs="Times New Roman"/>
          <w:b/>
          <w:bCs/>
          <w:i/>
          <w:spacing w:val="2"/>
          <w:kern w:val="0"/>
          <w:shd w:val="clear" w:color="auto" w:fill="FFFFFF"/>
          <w:lang w:eastAsia="ru-RU" w:bidi="ar-SA"/>
        </w:rPr>
        <w:t>raw,unit</w:t>
      </w:r>
      <w:proofErr w:type="spellEnd"/>
      <w:r>
        <w:rPr>
          <w:rFonts w:asciiTheme="minorHAnsi" w:eastAsia="Times New Roman" w:hAnsiTheme="minorHAnsi" w:cs="Times New Roman"/>
          <w:b/>
          <w:bCs/>
          <w:i/>
          <w:spacing w:val="2"/>
          <w:kern w:val="0"/>
          <w:shd w:val="clear" w:color="auto" w:fill="FFFFFF"/>
          <w:lang w:eastAsia="ru-RU" w:bidi="ar-SA"/>
        </w:rPr>
        <w:t>=0,</w:t>
      </w:r>
      <w:r>
        <w:rPr>
          <w:rFonts w:asciiTheme="minorHAnsi" w:eastAsia="Times New Roman" w:hAnsiTheme="minorHAnsi" w:cs="Times New Roman"/>
          <w:b/>
          <w:bCs/>
          <w:i/>
          <w:spacing w:val="2"/>
          <w:kern w:val="0"/>
          <w:shd w:val="clear" w:color="auto" w:fill="FFFFFF"/>
          <w:lang w:eastAsia="ru-RU" w:bidi="ar-SA"/>
        </w:rPr>
        <w:br/>
      </w:r>
      <w:r w:rsidRPr="00F05D05">
        <w:rPr>
          <w:rFonts w:asciiTheme="minorHAnsi" w:eastAsia="Times New Roman" w:hAnsiTheme="minorHAnsi" w:cs="Times New Roman"/>
          <w:b/>
          <w:bCs/>
          <w:i/>
          <w:spacing w:val="2"/>
          <w:kern w:val="0"/>
          <w:shd w:val="clear" w:color="auto" w:fill="FFFFFF"/>
          <w:lang w:eastAsia="ru-RU" w:bidi="ar-SA"/>
        </w:rPr>
        <w:t>file=~/Downloads/fawaris/fawaris_zvezda_01_00_00/</w:t>
      </w:r>
      <w:r>
        <w:rPr>
          <w:rFonts w:asciiTheme="minorHAnsi" w:eastAsia="Times New Roman" w:hAnsiTheme="minorHAnsi" w:cs="Times New Roman"/>
          <w:b/>
          <w:bCs/>
          <w:i/>
          <w:spacing w:val="2"/>
          <w:kern w:val="0"/>
          <w:shd w:val="clear" w:color="auto" w:fill="FFFFFF"/>
          <w:lang w:eastAsia="ru-RU" w:bidi="ar-SA"/>
        </w:rPr>
        <w:t>fawaris_zvezda_code_01_00_00.fd,readonly=on \</w:t>
      </w:r>
    </w:p>
    <w:p w:rsidR="00510C39" w:rsidRDefault="00F05D05">
      <w:pPr>
        <w:widowControl w:val="0"/>
        <w:tabs>
          <w:tab w:val="left" w:pos="1276"/>
          <w:tab w:val="left" w:pos="1985"/>
        </w:tabs>
        <w:suppressAutoHyphens w:val="0"/>
        <w:overflowPunct w:val="0"/>
        <w:spacing w:line="360" w:lineRule="auto"/>
        <w:ind w:left="360" w:right="8" w:hanging="27"/>
        <w:rPr>
          <w:rFonts w:ascii="Times New Roman" w:eastAsia="Times New Roman" w:hAnsi="Times New Roman" w:cs="Times New Roman"/>
          <w:i/>
          <w:spacing w:val="2"/>
          <w:kern w:val="0"/>
          <w:shd w:val="clear" w:color="auto" w:fill="FFFFFF"/>
          <w:lang w:eastAsia="ru-RU" w:bidi="ar-SA"/>
        </w:rPr>
      </w:pPr>
      <w:r>
        <w:rPr>
          <w:rFonts w:asciiTheme="minorHAnsi" w:eastAsia="Times New Roman" w:hAnsiTheme="minorHAnsi" w:cs="Times New Roman"/>
          <w:b/>
          <w:bCs/>
          <w:i/>
          <w:spacing w:val="2"/>
          <w:kern w:val="0"/>
          <w:shd w:val="clear" w:color="auto" w:fill="FFFFFF"/>
          <w:lang w:eastAsia="ru-RU" w:bidi="ar-SA"/>
        </w:rPr>
        <w:t>-drive if=</w:t>
      </w:r>
      <w:proofErr w:type="spellStart"/>
      <w:r>
        <w:rPr>
          <w:rFonts w:asciiTheme="minorHAnsi" w:eastAsia="Times New Roman" w:hAnsiTheme="minorHAnsi" w:cs="Times New Roman"/>
          <w:b/>
          <w:bCs/>
          <w:i/>
          <w:spacing w:val="2"/>
          <w:kern w:val="0"/>
          <w:shd w:val="clear" w:color="auto" w:fill="FFFFFF"/>
          <w:lang w:eastAsia="ru-RU" w:bidi="ar-SA"/>
        </w:rPr>
        <w:t>pflash,format</w:t>
      </w:r>
      <w:proofErr w:type="spellEnd"/>
      <w:r>
        <w:rPr>
          <w:rFonts w:asciiTheme="minorHAnsi" w:eastAsia="Times New Roman" w:hAnsiTheme="minorHAnsi" w:cs="Times New Roman"/>
          <w:b/>
          <w:bCs/>
          <w:i/>
          <w:spacing w:val="2"/>
          <w:kern w:val="0"/>
          <w:shd w:val="clear" w:color="auto" w:fill="FFFFFF"/>
          <w:lang w:eastAsia="ru-RU" w:bidi="ar-SA"/>
        </w:rPr>
        <w:t>=</w:t>
      </w:r>
      <w:proofErr w:type="spellStart"/>
      <w:r>
        <w:rPr>
          <w:rFonts w:asciiTheme="minorHAnsi" w:eastAsia="Times New Roman" w:hAnsiTheme="minorHAnsi" w:cs="Times New Roman"/>
          <w:b/>
          <w:bCs/>
          <w:i/>
          <w:spacing w:val="2"/>
          <w:kern w:val="0"/>
          <w:shd w:val="clear" w:color="auto" w:fill="FFFFFF"/>
          <w:lang w:eastAsia="ru-RU" w:bidi="ar-SA"/>
        </w:rPr>
        <w:t>raw,unit</w:t>
      </w:r>
      <w:proofErr w:type="spellEnd"/>
      <w:r>
        <w:rPr>
          <w:rFonts w:asciiTheme="minorHAnsi" w:eastAsia="Times New Roman" w:hAnsiTheme="minorHAnsi" w:cs="Times New Roman"/>
          <w:b/>
          <w:bCs/>
          <w:i/>
          <w:spacing w:val="2"/>
          <w:kern w:val="0"/>
          <w:shd w:val="clear" w:color="auto" w:fill="FFFFFF"/>
          <w:lang w:eastAsia="ru-RU" w:bidi="ar-SA"/>
        </w:rPr>
        <w:t>=1,</w:t>
      </w:r>
      <w:r>
        <w:rPr>
          <w:rFonts w:asciiTheme="minorHAnsi" w:eastAsia="Times New Roman" w:hAnsiTheme="minorHAnsi" w:cs="Times New Roman"/>
          <w:b/>
          <w:bCs/>
          <w:i/>
          <w:spacing w:val="2"/>
          <w:kern w:val="0"/>
          <w:shd w:val="clear" w:color="auto" w:fill="FFFFFF"/>
          <w:lang w:eastAsia="ru-RU" w:bidi="ar-SA"/>
        </w:rPr>
        <w:br/>
      </w:r>
      <w:r w:rsidRPr="00F05D05">
        <w:rPr>
          <w:rFonts w:asciiTheme="minorHAnsi" w:eastAsia="Times New Roman" w:hAnsiTheme="minorHAnsi" w:cs="Times New Roman"/>
          <w:b/>
          <w:bCs/>
          <w:i/>
          <w:spacing w:val="2"/>
          <w:kern w:val="0"/>
          <w:shd w:val="clear" w:color="auto" w:fill="FFFFFF"/>
          <w:lang w:eastAsia="ru-RU" w:bidi="ar-SA"/>
        </w:rPr>
        <w:t>file=~/Downloads/fawaris/fawaris_zvezda_01_00_00/</w:t>
      </w:r>
      <w:r>
        <w:rPr>
          <w:rFonts w:asciiTheme="minorHAnsi" w:eastAsia="Times New Roman" w:hAnsiTheme="minorHAnsi" w:cs="Times New Roman"/>
          <w:b/>
          <w:bCs/>
          <w:i/>
          <w:spacing w:val="2"/>
          <w:kern w:val="0"/>
          <w:shd w:val="clear" w:color="auto" w:fill="FFFFFF"/>
          <w:lang w:eastAsia="ru-RU" w:bidi="ar-SA"/>
        </w:rPr>
        <w:t xml:space="preserve">fawaris_zvezda_vars_01_00_00.fd </w:t>
      </w:r>
    </w:p>
    <w:p w:rsidR="00510C39" w:rsidRDefault="00F05D05">
      <w:pPr>
        <w:pStyle w:val="ae"/>
        <w:widowControl w:val="0"/>
        <w:numPr>
          <w:ilvl w:val="1"/>
          <w:numId w:val="2"/>
        </w:numPr>
        <w:tabs>
          <w:tab w:val="left" w:pos="1276"/>
          <w:tab w:val="left" w:pos="1985"/>
        </w:tabs>
        <w:overflowPunct w:val="0"/>
        <w:spacing w:line="360" w:lineRule="auto"/>
        <w:ind w:left="567" w:right="396" w:firstLine="709"/>
        <w:jc w:val="both"/>
        <w:rPr>
          <w:spacing w:val="2"/>
          <w:sz w:val="24"/>
          <w:szCs w:val="24"/>
          <w:shd w:val="clear" w:color="auto" w:fill="FFFFFF"/>
        </w:rPr>
      </w:pPr>
      <w:r>
        <w:rPr>
          <w:spacing w:val="2"/>
          <w:sz w:val="24"/>
          <w:szCs w:val="24"/>
          <w:shd w:val="clear" w:color="auto" w:fill="FFFFFF"/>
        </w:rPr>
        <w:t>Подождать 2-3 минуты распаковки ядра и запуска всех сервисов</w:t>
      </w:r>
    </w:p>
    <w:p w:rsidR="00510C39" w:rsidRDefault="00F05D05">
      <w:pPr>
        <w:pStyle w:val="ae"/>
        <w:widowControl w:val="0"/>
        <w:numPr>
          <w:ilvl w:val="1"/>
          <w:numId w:val="2"/>
        </w:numPr>
        <w:tabs>
          <w:tab w:val="left" w:pos="1276"/>
          <w:tab w:val="left" w:pos="1985"/>
        </w:tabs>
        <w:overflowPunct w:val="0"/>
        <w:spacing w:line="360" w:lineRule="auto"/>
        <w:ind w:left="567" w:right="396" w:firstLine="709"/>
        <w:jc w:val="both"/>
        <w:rPr>
          <w:spacing w:val="2"/>
          <w:sz w:val="24"/>
          <w:szCs w:val="24"/>
          <w:shd w:val="clear" w:color="auto" w:fill="FFFFFF"/>
        </w:rPr>
      </w:pPr>
      <w:r>
        <w:rPr>
          <w:spacing w:val="2"/>
          <w:sz w:val="24"/>
          <w:szCs w:val="24"/>
          <w:shd w:val="clear" w:color="auto" w:fill="FFFFFF"/>
        </w:rPr>
        <w:t>Появится новое окно, в которо</w:t>
      </w:r>
      <w:r w:rsidR="0063205C">
        <w:rPr>
          <w:spacing w:val="2"/>
          <w:sz w:val="24"/>
          <w:szCs w:val="24"/>
          <w:shd w:val="clear" w:color="auto" w:fill="FFFFFF"/>
        </w:rPr>
        <w:t xml:space="preserve">м будет эмулироваться работа Программы для ЭВМ </w:t>
      </w:r>
      <w:proofErr w:type="spellStart"/>
      <w:r>
        <w:rPr>
          <w:spacing w:val="2"/>
          <w:sz w:val="24"/>
          <w:szCs w:val="24"/>
          <w:shd w:val="clear" w:color="auto" w:fill="FFFFFF"/>
        </w:rPr>
        <w:t>Фаварис</w:t>
      </w:r>
      <w:proofErr w:type="spellEnd"/>
      <w:r>
        <w:rPr>
          <w:spacing w:val="2"/>
          <w:sz w:val="24"/>
          <w:szCs w:val="24"/>
          <w:shd w:val="clear" w:color="auto" w:fill="FFFFFF"/>
        </w:rPr>
        <w:t xml:space="preserve"> «Звезда»</w:t>
      </w:r>
    </w:p>
    <w:sectPr w:rsidR="00510C39">
      <w:pgSz w:w="11906" w:h="16838"/>
      <w:pgMar w:top="1134" w:right="1134" w:bottom="1134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roman"/>
    <w:pitch w:val="variable"/>
  </w:font>
  <w:font w:name="Bitstream Vera Sans">
    <w:altName w:val="Times New Roman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Noto Serif CJK SC">
    <w:panose1 w:val="00000000000000000000"/>
    <w:charset w:val="00"/>
    <w:family w:val="roman"/>
    <w:notTrueType/>
    <w:pitch w:val="default"/>
  </w:font>
  <w:font w:name="Liberation Mono">
    <w:altName w:val="Courier New"/>
    <w:charset w:val="01"/>
    <w:family w:val="roman"/>
    <w:pitch w:val="variable"/>
  </w:font>
  <w:font w:name="Noto Sans Mono CJK SC">
    <w:panose1 w:val="00000000000000000000"/>
    <w:charset w:val="00"/>
    <w:family w:val="roman"/>
    <w:notTrueType/>
    <w:pitch w:val="default"/>
  </w:font>
  <w:font w:name="Open Sans">
    <w:altName w:val="Times New Roman"/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4F1C4C"/>
    <w:multiLevelType w:val="multilevel"/>
    <w:tmpl w:val="6F104C9C"/>
    <w:lvl w:ilvl="0">
      <w:start w:val="1"/>
      <w:numFmt w:val="bullet"/>
      <w:lvlText w:val="-"/>
      <w:lvlJc w:val="left"/>
      <w:pPr>
        <w:tabs>
          <w:tab w:val="num" w:pos="0"/>
        </w:tabs>
        <w:ind w:left="2356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307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79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51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23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95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67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39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8116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B3D0979"/>
    <w:multiLevelType w:val="multilevel"/>
    <w:tmpl w:val="36D4BB6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3A022FCC"/>
    <w:multiLevelType w:val="multilevel"/>
    <w:tmpl w:val="B1D60E6A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C39"/>
    <w:rsid w:val="00304736"/>
    <w:rsid w:val="00510C39"/>
    <w:rsid w:val="0063205C"/>
    <w:rsid w:val="00E47EC5"/>
    <w:rsid w:val="00F05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131DD"/>
  <w15:docId w15:val="{6B9CA6E3-E847-40D0-9B6E-5E7655B39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4FA0"/>
  </w:style>
  <w:style w:type="paragraph" w:styleId="1">
    <w:name w:val="heading 1"/>
    <w:basedOn w:val="a"/>
    <w:next w:val="a"/>
    <w:uiPriority w:val="9"/>
    <w:qFormat/>
    <w:rsid w:val="00667B60"/>
    <w:pPr>
      <w:keepNext/>
      <w:keepLines/>
      <w:spacing w:before="240"/>
      <w:outlineLvl w:val="0"/>
    </w:pPr>
    <w:rPr>
      <w:rFonts w:asciiTheme="majorHAnsi" w:eastAsiaTheme="majorEastAsia" w:hAnsiTheme="majorHAnsi"/>
      <w:color w:val="2F5496" w:themeColor="accent1" w:themeShade="BF"/>
      <w:sz w:val="32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5CB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qFormat/>
    <w:rsid w:val="00405CB7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0"/>
    <w:uiPriority w:val="9"/>
    <w:qFormat/>
    <w:rsid w:val="00667B60"/>
    <w:rPr>
      <w:rFonts w:asciiTheme="majorHAnsi" w:eastAsiaTheme="majorEastAsia" w:hAnsiTheme="majorHAnsi"/>
      <w:color w:val="2F5496" w:themeColor="accent1" w:themeShade="BF"/>
      <w:sz w:val="32"/>
      <w:szCs w:val="29"/>
    </w:rPr>
  </w:style>
  <w:style w:type="character" w:customStyle="1" w:styleId="a4">
    <w:name w:val="Верхний колонтитул Знак"/>
    <w:basedOn w:val="a0"/>
    <w:uiPriority w:val="99"/>
    <w:qFormat/>
    <w:rsid w:val="00394EA1"/>
    <w:rPr>
      <w:szCs w:val="21"/>
    </w:rPr>
  </w:style>
  <w:style w:type="character" w:customStyle="1" w:styleId="a5">
    <w:name w:val="Нижний колонтитул Знак"/>
    <w:basedOn w:val="a0"/>
    <w:uiPriority w:val="99"/>
    <w:qFormat/>
    <w:rsid w:val="00394EA1"/>
    <w:rPr>
      <w:szCs w:val="21"/>
    </w:rPr>
  </w:style>
  <w:style w:type="character" w:customStyle="1" w:styleId="a6">
    <w:name w:val="Основной текст с отступом Знак"/>
    <w:basedOn w:val="a0"/>
    <w:uiPriority w:val="99"/>
    <w:semiHidden/>
    <w:qFormat/>
    <w:rsid w:val="001C2811"/>
    <w:rPr>
      <w:szCs w:val="21"/>
    </w:rPr>
  </w:style>
  <w:style w:type="character" w:customStyle="1" w:styleId="IndexLink">
    <w:name w:val="Index Link"/>
    <w:qFormat/>
  </w:style>
  <w:style w:type="paragraph" w:customStyle="1" w:styleId="Heading">
    <w:name w:val="Heading"/>
    <w:basedOn w:val="a"/>
    <w:next w:val="a7"/>
    <w:qFormat/>
    <w:pPr>
      <w:keepNext/>
      <w:spacing w:before="240" w:after="120"/>
    </w:pPr>
    <w:rPr>
      <w:rFonts w:ascii="Liberation Sans" w:eastAsia="Bitstream Vera Sans" w:hAnsi="Liberation Sans" w:cs="Bitstream Vera Sans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</w:style>
  <w:style w:type="paragraph" w:styleId="a9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a">
    <w:name w:val="Title"/>
    <w:basedOn w:val="a"/>
    <w:next w:val="a7"/>
    <w:uiPriority w:val="1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b">
    <w:name w:val="index heading"/>
    <w:basedOn w:val="a"/>
    <w:qFormat/>
    <w:pPr>
      <w:suppressLineNumbers/>
    </w:pPr>
  </w:style>
  <w:style w:type="paragraph" w:customStyle="1" w:styleId="ac">
    <w:name w:val="Содержимое таблицы"/>
    <w:basedOn w:val="a"/>
    <w:qFormat/>
    <w:pPr>
      <w:suppressLineNumbers/>
    </w:pPr>
  </w:style>
  <w:style w:type="paragraph" w:styleId="3">
    <w:name w:val="toc 3"/>
    <w:basedOn w:val="a"/>
    <w:next w:val="a"/>
    <w:pPr>
      <w:tabs>
        <w:tab w:val="left" w:pos="3262"/>
        <w:tab w:val="right" w:leader="dot" w:pos="11623"/>
      </w:tabs>
      <w:spacing w:after="100"/>
      <w:ind w:left="851"/>
      <w:jc w:val="both"/>
    </w:pPr>
    <w:rPr>
      <w:rFonts w:ascii="Times New Roman" w:eastAsia="Noto Serif CJK SC" w:hAnsi="Times New Roman" w:cs="Times New Roman"/>
      <w:lang w:eastAsia="ru-RU"/>
    </w:rPr>
  </w:style>
  <w:style w:type="paragraph" w:styleId="2">
    <w:name w:val="toc 2"/>
    <w:basedOn w:val="a"/>
    <w:next w:val="a"/>
    <w:uiPriority w:val="39"/>
    <w:pPr>
      <w:tabs>
        <w:tab w:val="left" w:pos="1277"/>
        <w:tab w:val="right" w:leader="dot" w:pos="10490"/>
      </w:tabs>
      <w:spacing w:after="100"/>
      <w:ind w:left="284"/>
    </w:pPr>
    <w:rPr>
      <w:rFonts w:ascii="Times New Roman" w:eastAsia="Noto Serif CJK SC" w:hAnsi="Times New Roman" w:cs="Times New Roman"/>
      <w:lang w:eastAsia="ru-RU"/>
    </w:rPr>
  </w:style>
  <w:style w:type="paragraph" w:customStyle="1" w:styleId="ad">
    <w:name w:val="Текст в заданном формате"/>
    <w:basedOn w:val="a"/>
    <w:qFormat/>
    <w:rPr>
      <w:rFonts w:ascii="Liberation Mono" w:eastAsia="Noto Sans Mono CJK SC" w:hAnsi="Liberation Mono" w:cs="Liberation Mono"/>
      <w:sz w:val="20"/>
      <w:szCs w:val="20"/>
    </w:rPr>
  </w:style>
  <w:style w:type="paragraph" w:customStyle="1" w:styleId="11">
    <w:name w:val="ГС_Заголовок_1"/>
    <w:next w:val="a"/>
    <w:qFormat/>
    <w:rsid w:val="00A9089E"/>
    <w:pPr>
      <w:keepNext/>
      <w:pageBreakBefore/>
      <w:suppressAutoHyphens w:val="0"/>
      <w:spacing w:before="60" w:after="120"/>
      <w:outlineLvl w:val="0"/>
    </w:pPr>
    <w:rPr>
      <w:rFonts w:ascii="Times New Roman" w:eastAsia="Times New Roman" w:hAnsi="Times New Roman" w:cs="Times New Roman"/>
      <w:b/>
      <w:caps/>
      <w:kern w:val="0"/>
      <w:sz w:val="32"/>
      <w:lang w:val="ru-RU" w:eastAsia="ru-RU" w:bidi="ar-SA"/>
    </w:rPr>
  </w:style>
  <w:style w:type="paragraph" w:customStyle="1" w:styleId="20">
    <w:name w:val="ГС_Заголовок_2"/>
    <w:next w:val="a"/>
    <w:qFormat/>
    <w:rsid w:val="00A9089E"/>
    <w:pPr>
      <w:keepNext/>
      <w:suppressAutoHyphens w:val="0"/>
      <w:spacing w:before="240" w:after="120"/>
      <w:outlineLvl w:val="1"/>
    </w:pPr>
    <w:rPr>
      <w:rFonts w:ascii="Times New Roman" w:eastAsia="Times New Roman" w:hAnsi="Times New Roman" w:cs="Times New Roman"/>
      <w:b/>
      <w:kern w:val="0"/>
      <w:sz w:val="30"/>
      <w:lang w:val="ru-RU" w:eastAsia="ru-RU" w:bidi="ar-SA"/>
    </w:rPr>
  </w:style>
  <w:style w:type="paragraph" w:styleId="ae">
    <w:name w:val="List Paragraph"/>
    <w:basedOn w:val="a"/>
    <w:uiPriority w:val="34"/>
    <w:qFormat/>
    <w:rsid w:val="00C1186B"/>
    <w:pPr>
      <w:suppressAutoHyphens w:val="0"/>
      <w:ind w:left="708"/>
    </w:pPr>
    <w:rPr>
      <w:rFonts w:ascii="Times New Roman" w:eastAsia="Times New Roman" w:hAnsi="Times New Roman" w:cs="Times New Roman"/>
      <w:kern w:val="0"/>
      <w:sz w:val="20"/>
      <w:szCs w:val="20"/>
      <w:lang w:val="ru-RU" w:eastAsia="ru-RU" w:bidi="ar-SA"/>
    </w:rPr>
  </w:style>
  <w:style w:type="paragraph" w:styleId="af">
    <w:name w:val="TOC Heading"/>
    <w:basedOn w:val="1"/>
    <w:next w:val="a"/>
    <w:uiPriority w:val="39"/>
    <w:unhideWhenUsed/>
    <w:qFormat/>
    <w:rsid w:val="00667B60"/>
    <w:pPr>
      <w:suppressAutoHyphens w:val="0"/>
      <w:spacing w:line="259" w:lineRule="auto"/>
    </w:pPr>
    <w:rPr>
      <w:rFonts w:cstheme="majorBidi"/>
      <w:kern w:val="0"/>
      <w:szCs w:val="32"/>
      <w:lang w:val="ru-RU" w:eastAsia="ru-RU" w:bidi="ar-SA"/>
    </w:rPr>
  </w:style>
  <w:style w:type="paragraph" w:styleId="12">
    <w:name w:val="toc 1"/>
    <w:basedOn w:val="a"/>
    <w:next w:val="a"/>
    <w:autoRedefine/>
    <w:uiPriority w:val="39"/>
    <w:unhideWhenUsed/>
    <w:rsid w:val="00667B60"/>
    <w:pPr>
      <w:spacing w:after="100"/>
    </w:pPr>
    <w:rPr>
      <w:szCs w:val="21"/>
    </w:rPr>
  </w:style>
  <w:style w:type="paragraph" w:customStyle="1" w:styleId="HeaderandFooter">
    <w:name w:val="Header and Footer"/>
    <w:basedOn w:val="a"/>
    <w:qFormat/>
  </w:style>
  <w:style w:type="paragraph" w:styleId="af0">
    <w:name w:val="header"/>
    <w:basedOn w:val="a"/>
    <w:uiPriority w:val="99"/>
    <w:unhideWhenUsed/>
    <w:rsid w:val="00394EA1"/>
    <w:pPr>
      <w:tabs>
        <w:tab w:val="center" w:pos="4677"/>
        <w:tab w:val="right" w:pos="9355"/>
      </w:tabs>
    </w:pPr>
    <w:rPr>
      <w:szCs w:val="21"/>
    </w:rPr>
  </w:style>
  <w:style w:type="paragraph" w:styleId="af1">
    <w:name w:val="footer"/>
    <w:basedOn w:val="a"/>
    <w:uiPriority w:val="99"/>
    <w:unhideWhenUsed/>
    <w:rsid w:val="00394EA1"/>
    <w:pPr>
      <w:tabs>
        <w:tab w:val="center" w:pos="4677"/>
        <w:tab w:val="right" w:pos="9355"/>
      </w:tabs>
    </w:pPr>
    <w:rPr>
      <w:szCs w:val="21"/>
    </w:rPr>
  </w:style>
  <w:style w:type="paragraph" w:styleId="af2">
    <w:name w:val="Body Text Indent"/>
    <w:basedOn w:val="a"/>
    <w:uiPriority w:val="99"/>
    <w:semiHidden/>
    <w:unhideWhenUsed/>
    <w:rsid w:val="001C2811"/>
    <w:pPr>
      <w:spacing w:after="120"/>
      <w:ind w:left="360"/>
    </w:pPr>
    <w:rPr>
      <w:szCs w:val="21"/>
    </w:rPr>
  </w:style>
  <w:style w:type="table" w:styleId="af3">
    <w:name w:val="Table Grid"/>
    <w:basedOn w:val="a1"/>
    <w:uiPriority w:val="39"/>
    <w:rsid w:val="00BD7CAB"/>
    <w:rPr>
      <w:sz w:val="20"/>
      <w:szCs w:val="20"/>
      <w:lang w:val="ru-RU" w:eastAsia="ru-RU"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8F8DD0-63EE-475E-B2C3-5DF31157C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365</Words>
  <Characters>2085</Characters>
  <Application>Microsoft Office Word</Application>
  <DocSecurity>0</DocSecurity>
  <Lines>17</Lines>
  <Paragraphs>4</Paragraphs>
  <ScaleCrop>false</ScaleCrop>
  <Company/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elgina</dc:creator>
  <dc:description/>
  <cp:lastModifiedBy>elgina</cp:lastModifiedBy>
  <cp:revision>5</cp:revision>
  <dcterms:created xsi:type="dcterms:W3CDTF">2022-02-21T11:40:00Z</dcterms:created>
  <dcterms:modified xsi:type="dcterms:W3CDTF">2022-02-21T12:56:00Z</dcterms:modified>
  <dc:language>en-US</dc:language>
</cp:coreProperties>
</file>